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E0CB" w14:textId="77777777" w:rsidR="0083298D" w:rsidRPr="0083298D" w:rsidRDefault="0083298D" w:rsidP="0083298D">
      <w:pPr>
        <w:shd w:val="clear" w:color="auto" w:fill="FFFFFF"/>
        <w:spacing w:before="90" w:after="210" w:line="336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60"/>
          <w:szCs w:val="60"/>
          <w:lang w:eastAsia="en-GB"/>
        </w:rPr>
      </w:pPr>
      <w:r w:rsidRPr="0083298D">
        <w:rPr>
          <w:rFonts w:ascii="Arial" w:eastAsia="Times New Roman" w:hAnsi="Arial" w:cs="Arial"/>
          <w:b/>
          <w:bCs/>
          <w:color w:val="333333"/>
          <w:kern w:val="36"/>
          <w:sz w:val="60"/>
          <w:szCs w:val="60"/>
          <w:lang w:eastAsia="en-GB"/>
        </w:rPr>
        <w:t>Meeting no. 295 - 08-07-20</w:t>
      </w:r>
    </w:p>
    <w:p w14:paraId="4A34B3AC" w14:textId="77777777" w:rsidR="0083298D" w:rsidRPr="0083298D" w:rsidRDefault="0083298D" w:rsidP="0083298D">
      <w:pPr>
        <w:shd w:val="clear" w:color="auto" w:fill="FFFFFF"/>
        <w:spacing w:before="90" w:after="120" w:line="336" w:lineRule="atLeast"/>
        <w:jc w:val="center"/>
        <w:outlineLvl w:val="1"/>
        <w:rPr>
          <w:rFonts w:ascii="Arial" w:eastAsia="Times New Roman" w:hAnsi="Arial" w:cs="Arial"/>
          <w:color w:val="333333"/>
          <w:sz w:val="48"/>
          <w:szCs w:val="48"/>
          <w:lang w:eastAsia="en-GB"/>
        </w:rPr>
      </w:pPr>
      <w:r w:rsidRPr="0083298D">
        <w:rPr>
          <w:rFonts w:ascii="Arial" w:eastAsia="Times New Roman" w:hAnsi="Arial" w:cs="Arial"/>
          <w:color w:val="333333"/>
          <w:sz w:val="48"/>
          <w:szCs w:val="48"/>
          <w:lang w:eastAsia="en-GB"/>
        </w:rPr>
        <w:t>Senate</w:t>
      </w:r>
    </w:p>
    <w:p w14:paraId="62DDA4ED" w14:textId="77777777" w:rsidR="0083298D" w:rsidRPr="0083298D" w:rsidRDefault="0083298D" w:rsidP="0083298D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83298D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Meeting to be held on Wednesday 8th July 2020 from 2pm to 5pm</w:t>
      </w:r>
    </w:p>
    <w:p w14:paraId="6C0CF0F6" w14:textId="77777777" w:rsidR="0083298D" w:rsidRPr="0083298D" w:rsidRDefault="0083298D" w:rsidP="0083298D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83298D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Via Microsoft Teams</w:t>
      </w:r>
    </w:p>
    <w:p w14:paraId="4784F78A" w14:textId="77777777" w:rsidR="0083298D" w:rsidRPr="0083298D" w:rsidRDefault="0083298D" w:rsidP="0083298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hyperlink r:id="rId4" w:history="1">
        <w:r w:rsidRPr="0083298D">
          <w:rPr>
            <w:rFonts w:ascii="Arial" w:eastAsia="Times New Roman" w:hAnsi="Arial" w:cs="Arial"/>
            <w:b/>
            <w:bCs/>
            <w:color w:val="B02A1A"/>
            <w:sz w:val="21"/>
            <w:szCs w:val="21"/>
            <w:u w:val="single"/>
            <w:lang w:eastAsia="en-GB"/>
          </w:rPr>
          <w:t>Agenda (PDF)</w:t>
        </w:r>
      </w:hyperlink>
    </w:p>
    <w:p w14:paraId="531951CF" w14:textId="77777777" w:rsidR="0083298D" w:rsidRPr="0083298D" w:rsidRDefault="0083298D" w:rsidP="0083298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83298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Members are invited to raise questions of detail with the speakers specified for a paper ahead of the meeting with a view to improving the effectiveness of the meeting. Please notify the Governance team if you wish to star an item.</w:t>
      </w:r>
    </w:p>
    <w:tbl>
      <w:tblPr>
        <w:tblW w:w="126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8068"/>
        <w:gridCol w:w="1378"/>
        <w:gridCol w:w="1740"/>
      </w:tblGrid>
      <w:tr w:rsidR="0083298D" w:rsidRPr="0083298D" w14:paraId="16439101" w14:textId="77777777" w:rsidTr="0083298D">
        <w:trPr>
          <w:tblHeader/>
        </w:trPr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44287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Item number &amp; type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8DDBA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Part One – Preliminary Items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F1A9D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Paper</w:t>
            </w:r>
            <w:r w:rsidRPr="0083298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vertAlign w:val="superscript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CBE0B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Main Speaker(s)</w:t>
            </w:r>
          </w:p>
        </w:tc>
      </w:tr>
      <w:tr w:rsidR="0083298D" w:rsidRPr="0083298D" w14:paraId="0120F530" w14:textId="77777777" w:rsidTr="0083298D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E8125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*1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D419B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Apologies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note apologies received for the meeting.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AB6FE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Verbal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B0665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Chair</w:t>
            </w:r>
          </w:p>
        </w:tc>
      </w:tr>
      <w:tr w:rsidR="0083298D" w:rsidRPr="0083298D" w14:paraId="406768CC" w14:textId="77777777" w:rsidTr="0083298D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AD128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*2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6D781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Highlighted Items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agree the highlighted (*) items as the main items of business for the meeting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vertAlign w:val="superscript"/>
                <w:lang w:eastAsia="en-GB"/>
              </w:rPr>
              <w:t>2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64B5B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Verbal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58D38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Chair</w:t>
            </w:r>
          </w:p>
        </w:tc>
      </w:tr>
      <w:tr w:rsidR="0083298D" w:rsidRPr="0083298D" w14:paraId="1CEBA17B" w14:textId="77777777" w:rsidTr="0083298D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C3093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*3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068C4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hyperlink r:id="rId5" w:history="1">
              <w:r w:rsidRPr="0083298D">
                <w:rPr>
                  <w:rFonts w:ascii="Arial" w:eastAsia="Times New Roman" w:hAnsi="Arial" w:cs="Arial"/>
                  <w:color w:val="B02A1A"/>
                  <w:sz w:val="21"/>
                  <w:szCs w:val="21"/>
                  <w:u w:val="single"/>
                  <w:lang w:eastAsia="en-GB"/>
                </w:rPr>
                <w:t>Minutes</w:t>
              </w:r>
            </w:hyperlink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agree the minutes of the meeting held on 13th May 2020.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02096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Open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EFE39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Chair</w:t>
            </w:r>
          </w:p>
        </w:tc>
      </w:tr>
      <w:tr w:rsidR="0083298D" w:rsidRPr="0083298D" w14:paraId="739A08EF" w14:textId="77777777" w:rsidTr="0083298D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EBE2F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*4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2C406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Matters Arising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4.1 Item 6– Matters Arising: </w:t>
            </w:r>
            <w:hyperlink r:id="rId6" w:history="1">
              <w:r w:rsidRPr="0083298D">
                <w:rPr>
                  <w:rFonts w:ascii="Arial" w:eastAsia="Times New Roman" w:hAnsi="Arial" w:cs="Arial"/>
                  <w:color w:val="B02A1A"/>
                  <w:sz w:val="21"/>
                  <w:szCs w:val="21"/>
                  <w:u w:val="single"/>
                  <w:lang w:eastAsia="en-GB"/>
                </w:rPr>
                <w:t>Count Me In: Student Attendance Policy</w:t>
              </w:r>
            </w:hyperlink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note the update.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4.2 Item 13 – Matters Arising: </w:t>
            </w:r>
            <w:hyperlink r:id="rId7" w:history="1">
              <w:r w:rsidRPr="0083298D">
                <w:rPr>
                  <w:rFonts w:ascii="Arial" w:eastAsia="Times New Roman" w:hAnsi="Arial" w:cs="Arial"/>
                  <w:color w:val="B02A1A"/>
                  <w:sz w:val="21"/>
                  <w:szCs w:val="21"/>
                  <w:u w:val="single"/>
                  <w:lang w:eastAsia="en-GB"/>
                </w:rPr>
                <w:t>Academic Year Structure</w:t>
              </w:r>
            </w:hyperlink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note the update.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lastRenderedPageBreak/>
              <w:br/>
              <w:t>4.3 To note any </w:t>
            </w:r>
            <w:hyperlink r:id="rId8" w:history="1">
              <w:r w:rsidRPr="0083298D">
                <w:rPr>
                  <w:rFonts w:ascii="Arial" w:eastAsia="Times New Roman" w:hAnsi="Arial" w:cs="Arial"/>
                  <w:color w:val="B02A1A"/>
                  <w:sz w:val="21"/>
                  <w:szCs w:val="21"/>
                  <w:u w:val="single"/>
                  <w:lang w:eastAsia="en-GB"/>
                </w:rPr>
                <w:t>other matters arising not covered elsewhere on the Agenda</w:t>
              </w:r>
            </w:hyperlink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707CD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lastRenderedPageBreak/>
              <w:t>Verbal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31359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4.1 DSAS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4.2 DSAS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4.3 Chair</w:t>
            </w:r>
          </w:p>
        </w:tc>
      </w:tr>
      <w:tr w:rsidR="0083298D" w:rsidRPr="0083298D" w14:paraId="2A507A68" w14:textId="77777777" w:rsidTr="0083298D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559D3A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*5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DA332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Conflicts of Interest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note any members’ conflicts of interest pertaining to this meeting’s business.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A8903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Verbal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6F562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Chair</w:t>
            </w:r>
          </w:p>
        </w:tc>
      </w:tr>
      <w:tr w:rsidR="0083298D" w:rsidRPr="0083298D" w14:paraId="622F9787" w14:textId="77777777" w:rsidTr="0083298D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4BE65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927FE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hyperlink r:id="rId9" w:history="1">
              <w:r w:rsidRPr="0083298D">
                <w:rPr>
                  <w:rFonts w:ascii="Arial" w:eastAsia="Times New Roman" w:hAnsi="Arial" w:cs="Arial"/>
                  <w:color w:val="B02A1A"/>
                  <w:sz w:val="21"/>
                  <w:szCs w:val="21"/>
                  <w:u w:val="single"/>
                  <w:lang w:eastAsia="en-GB"/>
                </w:rPr>
                <w:t>Terms of Reference and Governance Regulations</w:t>
              </w:r>
            </w:hyperlink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note the terms of reference of Senate and the regulations relating to Senate.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02C7E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Open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7A2DC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Chair</w:t>
            </w:r>
          </w:p>
        </w:tc>
      </w:tr>
      <w:tr w:rsidR="0083298D" w:rsidRPr="0083298D" w14:paraId="2B509BCB" w14:textId="77777777" w:rsidTr="0083298D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50C6E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*7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AB180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hyperlink r:id="rId10" w:history="1">
              <w:r w:rsidRPr="0083298D">
                <w:rPr>
                  <w:rFonts w:ascii="Arial" w:eastAsia="Times New Roman" w:hAnsi="Arial" w:cs="Arial"/>
                  <w:color w:val="B02A1A"/>
                  <w:sz w:val="21"/>
                  <w:szCs w:val="21"/>
                  <w:u w:val="single"/>
                  <w:lang w:eastAsia="en-GB"/>
                </w:rPr>
                <w:t>Items Specially Brought Forward by the Chair</w:t>
              </w:r>
            </w:hyperlink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consider any issues brought forward by the Chair.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8857AA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Verbal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7D845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Chair</w:t>
            </w:r>
          </w:p>
        </w:tc>
      </w:tr>
      <w:tr w:rsidR="0083298D" w:rsidRPr="0083298D" w14:paraId="6ADAF728" w14:textId="77777777" w:rsidTr="0083298D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59496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2102B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hyperlink r:id="rId11" w:history="1">
              <w:r w:rsidRPr="0083298D">
                <w:rPr>
                  <w:rFonts w:ascii="Arial" w:eastAsia="Times New Roman" w:hAnsi="Arial" w:cs="Arial"/>
                  <w:color w:val="B02A1A"/>
                  <w:sz w:val="21"/>
                  <w:szCs w:val="21"/>
                  <w:u w:val="single"/>
                  <w:lang w:eastAsia="en-GB"/>
                </w:rPr>
                <w:t>Senate Calendar</w:t>
              </w:r>
            </w:hyperlink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note the annual calendar for Senate business.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2F4A7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Open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05288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Chair</w:t>
            </w:r>
          </w:p>
        </w:tc>
      </w:tr>
      <w:tr w:rsidR="0083298D" w:rsidRPr="0083298D" w14:paraId="7B91FC36" w14:textId="77777777" w:rsidTr="0083298D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8ABDF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*9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F66B0C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Students’ Union Reports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9.1 </w:t>
            </w:r>
            <w:hyperlink r:id="rId12" w:history="1">
              <w:r w:rsidRPr="0083298D">
                <w:rPr>
                  <w:rFonts w:ascii="Arial" w:eastAsia="Times New Roman" w:hAnsi="Arial" w:cs="Arial"/>
                  <w:color w:val="B02A1A"/>
                  <w:sz w:val="21"/>
                  <w:szCs w:val="21"/>
                  <w:u w:val="single"/>
                  <w:lang w:eastAsia="en-GB"/>
                </w:rPr>
                <w:t>Students’ Union Standing Report</w:t>
              </w:r>
            </w:hyperlink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note and discuss issues brought forward by the Students’ Union.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9.2 </w:t>
            </w:r>
            <w:hyperlink r:id="rId13" w:history="1">
              <w:r w:rsidRPr="0083298D">
                <w:rPr>
                  <w:rFonts w:ascii="Arial" w:eastAsia="Times New Roman" w:hAnsi="Arial" w:cs="Arial"/>
                  <w:color w:val="B02A1A"/>
                  <w:sz w:val="21"/>
                  <w:szCs w:val="21"/>
                  <w:u w:val="single"/>
                  <w:lang w:eastAsia="en-GB"/>
                </w:rPr>
                <w:t>Programme Representation Paper</w:t>
              </w:r>
            </w:hyperlink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note the report and discuss the recommendations.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756786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Open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17A6A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Chair</w:t>
            </w:r>
          </w:p>
        </w:tc>
      </w:tr>
      <w:tr w:rsidR="0083298D" w:rsidRPr="0083298D" w14:paraId="6EEF5A0A" w14:textId="77777777" w:rsidTr="0083298D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59D4D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Item number &amp; type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06C36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Part Two – Major Items for Approval and/or Discussion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43A45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Paper</w:t>
            </w:r>
            <w:r w:rsidRPr="0083298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vertAlign w:val="superscript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C3D0F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Main Speaker(s)</w:t>
            </w:r>
          </w:p>
        </w:tc>
      </w:tr>
      <w:tr w:rsidR="0083298D" w:rsidRPr="0083298D" w14:paraId="360A3EF3" w14:textId="77777777" w:rsidTr="0083298D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E198E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*10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75A65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Updates/Reports to Senate in relation to Covid-19 Pandemic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10.1 </w:t>
            </w:r>
            <w:hyperlink r:id="rId14" w:history="1">
              <w:r w:rsidRPr="0083298D">
                <w:rPr>
                  <w:rFonts w:ascii="Arial" w:eastAsia="Times New Roman" w:hAnsi="Arial" w:cs="Arial"/>
                  <w:color w:val="B02A1A"/>
                  <w:sz w:val="21"/>
                  <w:szCs w:val="21"/>
                  <w:u w:val="single"/>
                  <w:lang w:eastAsia="en-GB"/>
                </w:rPr>
                <w:t>Framework for Managing the impact of Covid-19 on Academic quality</w:t>
              </w:r>
            </w:hyperlink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lastRenderedPageBreak/>
              <w:t>To note the update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10.2 </w:t>
            </w:r>
            <w:hyperlink r:id="rId15" w:history="1">
              <w:r w:rsidRPr="0083298D">
                <w:rPr>
                  <w:rFonts w:ascii="Arial" w:eastAsia="Times New Roman" w:hAnsi="Arial" w:cs="Arial"/>
                  <w:color w:val="B02A1A"/>
                  <w:sz w:val="21"/>
                  <w:szCs w:val="21"/>
                  <w:u w:val="single"/>
                  <w:lang w:eastAsia="en-GB"/>
                </w:rPr>
                <w:t>Contingency Senate Regulations for Assessment and Conferment of Awards 2019/20</w:t>
              </w:r>
            </w:hyperlink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note action taken.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10.3 </w:t>
            </w:r>
            <w:hyperlink r:id="rId16" w:history="1">
              <w:r w:rsidRPr="0083298D">
                <w:rPr>
                  <w:rFonts w:ascii="Arial" w:eastAsia="Times New Roman" w:hAnsi="Arial" w:cs="Arial"/>
                  <w:color w:val="B02A1A"/>
                  <w:sz w:val="21"/>
                  <w:szCs w:val="21"/>
                  <w:u w:val="single"/>
                  <w:lang w:eastAsia="en-GB"/>
                </w:rPr>
                <w:t>Delivery of Educational Offer and Student Experience 2020/21</w:t>
              </w:r>
            </w:hyperlink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note the paper.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10.4 </w:t>
            </w:r>
            <w:hyperlink r:id="rId17" w:history="1">
              <w:r w:rsidRPr="0083298D">
                <w:rPr>
                  <w:rFonts w:ascii="Arial" w:eastAsia="Times New Roman" w:hAnsi="Arial" w:cs="Arial"/>
                  <w:color w:val="B02A1A"/>
                  <w:sz w:val="21"/>
                  <w:szCs w:val="21"/>
                  <w:u w:val="single"/>
                  <w:lang w:eastAsia="en-GB"/>
                </w:rPr>
                <w:t>Managing Senate Business Out of Session</w:t>
              </w:r>
            </w:hyperlink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consider paper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38745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lastRenderedPageBreak/>
              <w:t>10.1 Closed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10.2 Open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lastRenderedPageBreak/>
              <w:br/>
              <w:t>10.3 Closed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10.4 Open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92CD8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lastRenderedPageBreak/>
              <w:t>10.1 DP&amp;P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10.2 DP&amp;P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lastRenderedPageBreak/>
              <w:br/>
              <w:t>10.3 DP&amp;P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10.4 College Secretary</w:t>
            </w:r>
          </w:p>
        </w:tc>
      </w:tr>
      <w:tr w:rsidR="0083298D" w:rsidRPr="0083298D" w14:paraId="2F445A60" w14:textId="77777777" w:rsidTr="0083298D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DBA15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lastRenderedPageBreak/>
              <w:t>*11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88E40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Proposals/reports to Senate from Academic Governance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Committee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11.1 </w:t>
            </w:r>
            <w:hyperlink r:id="rId18" w:history="1">
              <w:r w:rsidRPr="0083298D">
                <w:rPr>
                  <w:rFonts w:ascii="Arial" w:eastAsia="Times New Roman" w:hAnsi="Arial" w:cs="Arial"/>
                  <w:color w:val="B02A1A"/>
                  <w:sz w:val="21"/>
                  <w:szCs w:val="21"/>
                  <w:u w:val="single"/>
                  <w:lang w:eastAsia="en-GB"/>
                </w:rPr>
                <w:t>Assessment Regulation 19 and Programme Regulations</w:t>
              </w:r>
            </w:hyperlink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– proposed updates for 2020/21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(</w:t>
            </w:r>
            <w:proofErr w:type="spellStart"/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i</w:t>
            </w:r>
            <w:proofErr w:type="spellEnd"/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) To approve the proposed Programme Regulations detailed in Part 1 of this paper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(ii) To approve proposed updates to the Senate Regulations detailed in Part 2 of this paper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11.2 R</w:t>
            </w:r>
            <w:hyperlink r:id="rId19" w:history="1">
              <w:r w:rsidRPr="0083298D">
                <w:rPr>
                  <w:rFonts w:ascii="Arial" w:eastAsia="Times New Roman" w:hAnsi="Arial" w:cs="Arial"/>
                  <w:color w:val="B02A1A"/>
                  <w:sz w:val="21"/>
                  <w:szCs w:val="21"/>
                  <w:u w:val="single"/>
                  <w:lang w:eastAsia="en-GB"/>
                </w:rPr>
                <w:t>ecommendation for the Award of Professor Emeritus</w:t>
              </w:r>
            </w:hyperlink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consider the nomination and approve the recommendations for the award.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11.3 </w:t>
            </w:r>
            <w:hyperlink r:id="rId20" w:history="1">
              <w:r w:rsidRPr="0083298D">
                <w:rPr>
                  <w:rFonts w:ascii="Arial" w:eastAsia="Times New Roman" w:hAnsi="Arial" w:cs="Arial"/>
                  <w:color w:val="B02A1A"/>
                  <w:sz w:val="21"/>
                  <w:szCs w:val="21"/>
                  <w:u w:val="single"/>
                  <w:lang w:eastAsia="en-GB"/>
                </w:rPr>
                <w:t>Chair and Deputy Chair of SREC</w:t>
              </w:r>
            </w:hyperlink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consider the nomination and approve the position.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5DFD3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11.1 Open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11.2 Closed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11.3 Closed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892CC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11.1 Chair AGC /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DP&amp;P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11.2 Chair AGC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11.3 Chair AGC</w:t>
            </w:r>
          </w:p>
        </w:tc>
      </w:tr>
      <w:tr w:rsidR="0083298D" w:rsidRPr="0083298D" w14:paraId="1FCBD74B" w14:textId="77777777" w:rsidTr="0083298D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BEC8A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*12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E57E7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Proposals/reports to Senate from Educational Quality Committee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12.1 </w:t>
            </w:r>
            <w:hyperlink r:id="rId21" w:history="1">
              <w:r w:rsidRPr="0083298D">
                <w:rPr>
                  <w:rFonts w:ascii="Arial" w:eastAsia="Times New Roman" w:hAnsi="Arial" w:cs="Arial"/>
                  <w:color w:val="B02A1A"/>
                  <w:sz w:val="21"/>
                  <w:szCs w:val="21"/>
                  <w:u w:val="single"/>
                  <w:lang w:eastAsia="en-GB"/>
                </w:rPr>
                <w:t>Lecture Capture Policy Consultation Update</w:t>
              </w:r>
            </w:hyperlink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note the paper and discuss the draft policy.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lastRenderedPageBreak/>
              <w:br/>
              <w:t>12.2 </w:t>
            </w:r>
            <w:hyperlink r:id="rId22" w:history="1">
              <w:r w:rsidRPr="0083298D">
                <w:rPr>
                  <w:rFonts w:ascii="Arial" w:eastAsia="Times New Roman" w:hAnsi="Arial" w:cs="Arial"/>
                  <w:color w:val="B02A1A"/>
                  <w:sz w:val="21"/>
                  <w:szCs w:val="21"/>
                  <w:u w:val="single"/>
                  <w:lang w:eastAsia="en-GB"/>
                </w:rPr>
                <w:t>Proposed Approach to Annual Programme Evaluations 19/20</w:t>
              </w:r>
            </w:hyperlink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note the proposals.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12.3 </w:t>
            </w:r>
            <w:proofErr w:type="spellStart"/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fldChar w:fldCharType="begin"/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instrText xml:space="preserve"> HYPERLINK "https://www.city.ac.uk/__old_design/__data/assets/pdf_file/0005/540086/Item_12.3_Partnership_Approval_USPARC_Amendment-_Proposals_Senate_08_07_20.pdf" </w:instrTex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fldChar w:fldCharType="separate"/>
            </w:r>
            <w:r w:rsidRPr="0083298D">
              <w:rPr>
                <w:rFonts w:ascii="Arial" w:eastAsia="Times New Roman" w:hAnsi="Arial" w:cs="Arial"/>
                <w:color w:val="B02A1A"/>
                <w:sz w:val="21"/>
                <w:szCs w:val="21"/>
                <w:u w:val="single"/>
                <w:lang w:eastAsia="en-GB"/>
              </w:rPr>
              <w:t>Ammendments</w:t>
            </w:r>
            <w:proofErr w:type="spellEnd"/>
            <w:r w:rsidRPr="0083298D">
              <w:rPr>
                <w:rFonts w:ascii="Arial" w:eastAsia="Times New Roman" w:hAnsi="Arial" w:cs="Arial"/>
                <w:color w:val="B02A1A"/>
                <w:sz w:val="21"/>
                <w:szCs w:val="21"/>
                <w:u w:val="single"/>
                <w:lang w:eastAsia="en-GB"/>
              </w:rPr>
              <w:t xml:space="preserve"> to approved Teaching and Assessment Types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fldChar w:fldCharType="end"/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approve the recommendations.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12.4 </w:t>
            </w:r>
            <w:hyperlink r:id="rId23" w:history="1">
              <w:r w:rsidRPr="0083298D">
                <w:rPr>
                  <w:rFonts w:ascii="Arial" w:eastAsia="Times New Roman" w:hAnsi="Arial" w:cs="Arial"/>
                  <w:color w:val="B02A1A"/>
                  <w:sz w:val="21"/>
                  <w:szCs w:val="21"/>
                  <w:u w:val="single"/>
                  <w:lang w:eastAsia="en-GB"/>
                </w:rPr>
                <w:t>New Approach to Partnership Approval</w:t>
              </w:r>
            </w:hyperlink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approve the proposals.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F16CE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lastRenderedPageBreak/>
              <w:t>Open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5AA72A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DP&amp;P</w:t>
            </w:r>
          </w:p>
        </w:tc>
      </w:tr>
      <w:tr w:rsidR="0083298D" w:rsidRPr="0083298D" w14:paraId="6A350F2A" w14:textId="77777777" w:rsidTr="0083298D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F1456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*13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C1B01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Proposals/reports to Senate from Research &amp; Enterprise Committee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13.1 REF Update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receive the report.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F4E78E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Verbal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40587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VP(R&amp;E)</w:t>
            </w:r>
          </w:p>
        </w:tc>
      </w:tr>
      <w:tr w:rsidR="0083298D" w:rsidRPr="0083298D" w14:paraId="0C1E6F6C" w14:textId="77777777" w:rsidTr="0083298D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3B9AB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Item number &amp; type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68ED2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Part Three – Other Items for discussion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1BC85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Paper</w:t>
            </w:r>
            <w:r w:rsidRPr="0083298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vertAlign w:val="superscript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A16ED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Main Speaker(s)</w:t>
            </w:r>
          </w:p>
        </w:tc>
      </w:tr>
      <w:tr w:rsidR="0083298D" w:rsidRPr="0083298D" w14:paraId="55F745DE" w14:textId="77777777" w:rsidTr="0083298D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5363D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*14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E77E3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hyperlink r:id="rId24" w:history="1">
              <w:r w:rsidRPr="0083298D">
                <w:rPr>
                  <w:rFonts w:ascii="Arial" w:eastAsia="Times New Roman" w:hAnsi="Arial" w:cs="Arial"/>
                  <w:color w:val="B02A1A"/>
                  <w:sz w:val="21"/>
                  <w:szCs w:val="21"/>
                  <w:u w:val="single"/>
                  <w:lang w:eastAsia="en-GB"/>
                </w:rPr>
                <w:t>Assessment Feedback Turnaround Times Report</w:t>
              </w:r>
            </w:hyperlink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consider the report.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9FC02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5A992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DP&amp;P</w:t>
            </w:r>
          </w:p>
        </w:tc>
      </w:tr>
      <w:tr w:rsidR="0083298D" w:rsidRPr="0083298D" w14:paraId="2A43E49C" w14:textId="77777777" w:rsidTr="0083298D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402AFF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*15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E27D7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hyperlink r:id="rId25" w:history="1">
              <w:r w:rsidRPr="0083298D">
                <w:rPr>
                  <w:rFonts w:ascii="Arial" w:eastAsia="Times New Roman" w:hAnsi="Arial" w:cs="Arial"/>
                  <w:color w:val="B02A1A"/>
                  <w:sz w:val="21"/>
                  <w:szCs w:val="21"/>
                  <w:u w:val="single"/>
                  <w:lang w:eastAsia="en-GB"/>
                </w:rPr>
                <w:t>UPAC Schedule</w:t>
              </w:r>
            </w:hyperlink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note UPAC dates.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0B4D94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Open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C04E0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DP&amp;P</w:t>
            </w:r>
          </w:p>
        </w:tc>
      </w:tr>
      <w:tr w:rsidR="0083298D" w:rsidRPr="0083298D" w14:paraId="6142D02F" w14:textId="77777777" w:rsidTr="0083298D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60958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*16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1322F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hyperlink r:id="rId26" w:history="1">
              <w:r w:rsidRPr="0083298D">
                <w:rPr>
                  <w:rFonts w:ascii="Arial" w:eastAsia="Times New Roman" w:hAnsi="Arial" w:cs="Arial"/>
                  <w:color w:val="B02A1A"/>
                  <w:sz w:val="21"/>
                  <w:szCs w:val="21"/>
                  <w:u w:val="single"/>
                  <w:lang w:eastAsia="en-GB"/>
                </w:rPr>
                <w:t>Student Survey Headlines</w:t>
              </w:r>
            </w:hyperlink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 xml:space="preserve">To note the response rates, </w:t>
            </w:r>
            <w:proofErr w:type="gramStart"/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headlines</w:t>
            </w:r>
            <w:proofErr w:type="gramEnd"/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and schedule.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F1E46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Restricted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93E2A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DP&amp;P</w:t>
            </w:r>
          </w:p>
        </w:tc>
      </w:tr>
      <w:tr w:rsidR="0083298D" w:rsidRPr="0083298D" w14:paraId="0CB5C494" w14:textId="77777777" w:rsidTr="0083298D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98FE3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lastRenderedPageBreak/>
              <w:t>*17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1D81F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hyperlink r:id="rId27" w:history="1">
              <w:r w:rsidRPr="0083298D">
                <w:rPr>
                  <w:rFonts w:ascii="Arial" w:eastAsia="Times New Roman" w:hAnsi="Arial" w:cs="Arial"/>
                  <w:color w:val="B02A1A"/>
                  <w:sz w:val="21"/>
                  <w:szCs w:val="21"/>
                  <w:u w:val="single"/>
                  <w:lang w:eastAsia="en-GB"/>
                </w:rPr>
                <w:t>Student Case Activity 2019</w:t>
              </w:r>
            </w:hyperlink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consider the report.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D033D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D21D2A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DP&amp;P</w:t>
            </w:r>
          </w:p>
        </w:tc>
      </w:tr>
      <w:tr w:rsidR="0083298D" w:rsidRPr="0083298D" w14:paraId="19DDBD74" w14:textId="77777777" w:rsidTr="0083298D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32008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*18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0AA93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Internal Audit Reports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note the Final Internal Audit Reports for: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18.1 </w:t>
            </w:r>
            <w:hyperlink r:id="rId28" w:history="1">
              <w:r w:rsidRPr="0083298D">
                <w:rPr>
                  <w:rFonts w:ascii="Arial" w:eastAsia="Times New Roman" w:hAnsi="Arial" w:cs="Arial"/>
                  <w:color w:val="B02A1A"/>
                  <w:sz w:val="21"/>
                  <w:szCs w:val="21"/>
                  <w:u w:val="single"/>
                  <w:lang w:eastAsia="en-GB"/>
                </w:rPr>
                <w:t>Performance Indicator Review – Progression</w:t>
              </w:r>
            </w:hyperlink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18.2 </w:t>
            </w:r>
            <w:hyperlink r:id="rId29" w:history="1">
              <w:r w:rsidRPr="0083298D">
                <w:rPr>
                  <w:rFonts w:ascii="Arial" w:eastAsia="Times New Roman" w:hAnsi="Arial" w:cs="Arial"/>
                  <w:color w:val="B02A1A"/>
                  <w:sz w:val="21"/>
                  <w:szCs w:val="21"/>
                  <w:u w:val="single"/>
                  <w:lang w:eastAsia="en-GB"/>
                </w:rPr>
                <w:t>External Examiners</w:t>
              </w:r>
            </w:hyperlink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18.3 </w:t>
            </w:r>
            <w:proofErr w:type="spellStart"/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fldChar w:fldCharType="begin"/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instrText xml:space="preserve"> HYPERLINK "https://www.city.ac.uk/__old_design/_media/city-site/documents/about/education/academic-committees/senate/2019-20/08-07-20/Item_18.3_IA_BoS_Report_Senate_08_07_20.pdf" </w:instrTex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fldChar w:fldCharType="separate"/>
            </w:r>
            <w:r w:rsidRPr="0083298D">
              <w:rPr>
                <w:rFonts w:ascii="Arial" w:eastAsia="Times New Roman" w:hAnsi="Arial" w:cs="Arial"/>
                <w:color w:val="B02A1A"/>
                <w:sz w:val="21"/>
                <w:szCs w:val="21"/>
                <w:u w:val="single"/>
                <w:lang w:eastAsia="en-GB"/>
              </w:rPr>
              <w:t>BoS</w:t>
            </w:r>
            <w:proofErr w:type="spellEnd"/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C90CE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Restricted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C3303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DP&amp;P/Chair AGC</w:t>
            </w:r>
          </w:p>
        </w:tc>
      </w:tr>
      <w:tr w:rsidR="0083298D" w:rsidRPr="0083298D" w14:paraId="59498868" w14:textId="77777777" w:rsidTr="0083298D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9C9EE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*19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4918A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Reports from Sub-Committees and Executive Advisory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Committees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19.1 Boards of Studies Minutes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note the minutes and consider any matters of concern.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19.2 Reports from the Research &amp; Enterprise Committee, Educational Quality Committee, Academic Governance Committee, Collaborative Provision Committee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receive a verbal update and consider any matters of concern.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D0526C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Verbal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6B34D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19.1 </w:t>
            </w:r>
            <w:proofErr w:type="spellStart"/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BoS</w:t>
            </w:r>
            <w:proofErr w:type="spellEnd"/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Chairs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19.2 Committee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Chairs</w:t>
            </w:r>
          </w:p>
        </w:tc>
      </w:tr>
      <w:tr w:rsidR="0083298D" w:rsidRPr="0083298D" w14:paraId="79BC5621" w14:textId="77777777" w:rsidTr="0083298D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02EC4C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*20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01CBE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Appointment of President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receive the update.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B65B0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Verbal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8E16A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College Secretary</w:t>
            </w:r>
          </w:p>
        </w:tc>
      </w:tr>
      <w:tr w:rsidR="0083298D" w:rsidRPr="0083298D" w14:paraId="21B4D260" w14:textId="77777777" w:rsidTr="0083298D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119C9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Item number &amp; type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72024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Part Four – Items for Information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8E30A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Paper</w:t>
            </w:r>
            <w:r w:rsidRPr="0083298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vertAlign w:val="superscript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AC7EE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Main Speaker(s)</w:t>
            </w:r>
          </w:p>
        </w:tc>
      </w:tr>
      <w:tr w:rsidR="0083298D" w:rsidRPr="0083298D" w14:paraId="2E13D65C" w14:textId="77777777" w:rsidTr="0083298D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F76958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11EDA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Minutes for Information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note minutes from the following meetings: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lastRenderedPageBreak/>
              <w:t>21.1 Senate Committees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21.1.1 </w:t>
            </w:r>
            <w:hyperlink r:id="rId30" w:history="1">
              <w:r w:rsidRPr="0083298D">
                <w:rPr>
                  <w:rFonts w:ascii="Arial" w:eastAsia="Times New Roman" w:hAnsi="Arial" w:cs="Arial"/>
                  <w:color w:val="B02A1A"/>
                  <w:sz w:val="21"/>
                  <w:szCs w:val="21"/>
                  <w:u w:val="single"/>
                  <w:lang w:eastAsia="en-GB"/>
                </w:rPr>
                <w:t>Educational Quality Committee</w:t>
              </w:r>
            </w:hyperlink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21.1.2 </w:t>
            </w:r>
            <w:hyperlink r:id="rId31" w:history="1">
              <w:r w:rsidRPr="0083298D">
                <w:rPr>
                  <w:rFonts w:ascii="Arial" w:eastAsia="Times New Roman" w:hAnsi="Arial" w:cs="Arial"/>
                  <w:color w:val="B02A1A"/>
                  <w:sz w:val="21"/>
                  <w:szCs w:val="21"/>
                  <w:u w:val="single"/>
                  <w:lang w:eastAsia="en-GB"/>
                </w:rPr>
                <w:t>Academic Governance Committee</w:t>
              </w:r>
            </w:hyperlink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21.1.3 Senate Research Ethics Committee: </w:t>
            </w:r>
            <w:hyperlink r:id="rId32" w:history="1">
              <w:r w:rsidRPr="0083298D">
                <w:rPr>
                  <w:rFonts w:ascii="Arial" w:eastAsia="Times New Roman" w:hAnsi="Arial" w:cs="Arial"/>
                  <w:color w:val="B02A1A"/>
                  <w:sz w:val="21"/>
                  <w:szCs w:val="21"/>
                  <w:u w:val="single"/>
                  <w:lang w:eastAsia="en-GB"/>
                </w:rPr>
                <w:t>minutes from April</w:t>
              </w:r>
            </w:hyperlink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, </w:t>
            </w:r>
            <w:hyperlink r:id="rId33" w:history="1">
              <w:r w:rsidRPr="0083298D">
                <w:rPr>
                  <w:rFonts w:ascii="Arial" w:eastAsia="Times New Roman" w:hAnsi="Arial" w:cs="Arial"/>
                  <w:color w:val="B02A1A"/>
                  <w:sz w:val="21"/>
                  <w:szCs w:val="21"/>
                  <w:u w:val="single"/>
                  <w:lang w:eastAsia="en-GB"/>
                </w:rPr>
                <w:t>minutes from May</w:t>
              </w:r>
            </w:hyperlink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21.1.4 </w:t>
            </w:r>
            <w:hyperlink r:id="rId34" w:history="1">
              <w:r w:rsidRPr="0083298D">
                <w:rPr>
                  <w:rFonts w:ascii="Arial" w:eastAsia="Times New Roman" w:hAnsi="Arial" w:cs="Arial"/>
                  <w:color w:val="B02A1A"/>
                  <w:sz w:val="21"/>
                  <w:szCs w:val="21"/>
                  <w:u w:val="single"/>
                  <w:lang w:eastAsia="en-GB"/>
                </w:rPr>
                <w:t>Collaborative Provision Committee</w:t>
              </w:r>
            </w:hyperlink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21.2 </w:t>
            </w:r>
            <w:proofErr w:type="spellStart"/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fldChar w:fldCharType="begin"/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instrText xml:space="preserve"> HYPERLINK "https://www.city.ac.uk/__old_design/_media/city-site/documents/about/education/academic-committees/senate/2019-20/08-07-20/Item_21.2_BoS_Minutes_Senate_08.07.20.pdf" </w:instrTex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fldChar w:fldCharType="separate"/>
            </w:r>
            <w:r w:rsidRPr="0083298D">
              <w:rPr>
                <w:rFonts w:ascii="Arial" w:eastAsia="Times New Roman" w:hAnsi="Arial" w:cs="Arial"/>
                <w:color w:val="B02A1A"/>
                <w:sz w:val="21"/>
                <w:szCs w:val="21"/>
                <w:u w:val="single"/>
                <w:lang w:eastAsia="en-GB"/>
              </w:rPr>
              <w:t>BoS</w:t>
            </w:r>
            <w:proofErr w:type="spellEnd"/>
            <w:r w:rsidRPr="0083298D">
              <w:rPr>
                <w:rFonts w:ascii="Arial" w:eastAsia="Times New Roman" w:hAnsi="Arial" w:cs="Arial"/>
                <w:color w:val="B02A1A"/>
                <w:sz w:val="21"/>
                <w:szCs w:val="21"/>
                <w:u w:val="single"/>
                <w:lang w:eastAsia="en-GB"/>
              </w:rPr>
              <w:t xml:space="preserve"> Minutes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9486B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lastRenderedPageBreak/>
              <w:t>21.1 Open</w:t>
            </w:r>
          </w:p>
          <w:p w14:paraId="3C3C05B1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lastRenderedPageBreak/>
              <w:t>21.2 Part Closed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32274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lastRenderedPageBreak/>
              <w:t>21.1.1 Chair</w:t>
            </w:r>
          </w:p>
          <w:p w14:paraId="243D9D1A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21.1.2 EQC</w:t>
            </w:r>
          </w:p>
          <w:p w14:paraId="6AC0A391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lastRenderedPageBreak/>
              <w:t>21.1.3 Chair AGC</w:t>
            </w:r>
          </w:p>
          <w:p w14:paraId="7B4FE98F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21.1.4 Chair SREC</w:t>
            </w:r>
          </w:p>
          <w:p w14:paraId="43C004C4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21.1.5 Chair CPC</w:t>
            </w:r>
          </w:p>
          <w:p w14:paraId="3883A9BF" w14:textId="77777777" w:rsidR="0083298D" w:rsidRPr="0083298D" w:rsidRDefault="0083298D" w:rsidP="0083298D">
            <w:pPr>
              <w:spacing w:after="21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21.2 Chairs </w:t>
            </w:r>
            <w:proofErr w:type="spellStart"/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BoS</w:t>
            </w:r>
            <w:proofErr w:type="spellEnd"/>
          </w:p>
        </w:tc>
      </w:tr>
      <w:tr w:rsidR="0083298D" w:rsidRPr="0083298D" w14:paraId="306DD786" w14:textId="77777777" w:rsidTr="0083298D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35652" w14:textId="77777777" w:rsidR="0083298D" w:rsidRPr="0083298D" w:rsidRDefault="0083298D" w:rsidP="008329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36BE4" w14:textId="77777777" w:rsidR="0083298D" w:rsidRPr="0083298D" w:rsidRDefault="0083298D" w:rsidP="008329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hyperlink r:id="rId35" w:history="1">
              <w:r w:rsidRPr="0083298D">
                <w:rPr>
                  <w:rFonts w:ascii="Arial" w:eastAsia="Times New Roman" w:hAnsi="Arial" w:cs="Arial"/>
                  <w:color w:val="B02A1A"/>
                  <w:sz w:val="21"/>
                  <w:szCs w:val="21"/>
                  <w:u w:val="single"/>
                  <w:lang w:eastAsia="en-GB"/>
                </w:rPr>
                <w:t>Honorary Visiting Professors</w:t>
              </w:r>
            </w:hyperlink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note the appointments and re-appointments of Honorary Visiting Professors approved by Chair’s action.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EFD71" w14:textId="77777777" w:rsidR="0083298D" w:rsidRPr="0083298D" w:rsidRDefault="0083298D" w:rsidP="008329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Open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3DBC4E" w14:textId="77777777" w:rsidR="0083298D" w:rsidRPr="0083298D" w:rsidRDefault="0083298D" w:rsidP="008329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Chair</w:t>
            </w:r>
          </w:p>
        </w:tc>
      </w:tr>
      <w:tr w:rsidR="0083298D" w:rsidRPr="0083298D" w14:paraId="74D2C957" w14:textId="77777777" w:rsidTr="0083298D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20BB2" w14:textId="77777777" w:rsidR="0083298D" w:rsidRPr="0083298D" w:rsidRDefault="0083298D" w:rsidP="00832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Item number &amp; type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7613C" w14:textId="77777777" w:rsidR="0083298D" w:rsidRPr="0083298D" w:rsidRDefault="0083298D" w:rsidP="00832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Part Five – Concluding Items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A3621" w14:textId="77777777" w:rsidR="0083298D" w:rsidRPr="0083298D" w:rsidRDefault="0083298D" w:rsidP="00832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Paper</w:t>
            </w:r>
            <w:r w:rsidRPr="0083298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vertAlign w:val="superscript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EAE9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B748A" w14:textId="77777777" w:rsidR="0083298D" w:rsidRPr="0083298D" w:rsidRDefault="0083298D" w:rsidP="00832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Main Speaker(s)</w:t>
            </w:r>
          </w:p>
        </w:tc>
      </w:tr>
      <w:tr w:rsidR="0083298D" w:rsidRPr="0083298D" w14:paraId="3A1D1A41" w14:textId="77777777" w:rsidTr="0083298D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30E6F" w14:textId="77777777" w:rsidR="0083298D" w:rsidRPr="0083298D" w:rsidRDefault="0083298D" w:rsidP="008329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*23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D8DAB" w14:textId="77777777" w:rsidR="0083298D" w:rsidRPr="0083298D" w:rsidRDefault="0083298D" w:rsidP="008329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Freedom of Information Review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identify any changes to the open/restricted/closed classification of papers from this meeting.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0AEB1" w14:textId="77777777" w:rsidR="0083298D" w:rsidRPr="0083298D" w:rsidRDefault="0083298D" w:rsidP="008329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Verbal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A806A" w14:textId="77777777" w:rsidR="0083298D" w:rsidRPr="0083298D" w:rsidRDefault="0083298D" w:rsidP="008329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Chair</w:t>
            </w:r>
          </w:p>
        </w:tc>
      </w:tr>
      <w:tr w:rsidR="0083298D" w:rsidRPr="0083298D" w14:paraId="127B44F9" w14:textId="77777777" w:rsidTr="0083298D"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50EDA" w14:textId="77777777" w:rsidR="0083298D" w:rsidRPr="0083298D" w:rsidRDefault="0083298D" w:rsidP="008329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76F80" w14:textId="77777777" w:rsidR="0083298D" w:rsidRPr="0083298D" w:rsidRDefault="0083298D" w:rsidP="008329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Any Other Business</w:t>
            </w: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To note any other business.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D6514" w14:textId="77777777" w:rsidR="0083298D" w:rsidRPr="0083298D" w:rsidRDefault="0083298D" w:rsidP="008329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Verbal</w:t>
            </w:r>
          </w:p>
        </w:tc>
        <w:tc>
          <w:tcPr>
            <w:tcW w:w="0" w:type="auto"/>
            <w:tcBorders>
              <w:top w:val="single" w:sz="6" w:space="0" w:color="E0DBD7"/>
              <w:left w:val="single" w:sz="6" w:space="0" w:color="E0DBD7"/>
              <w:bottom w:val="single" w:sz="6" w:space="0" w:color="E0DBD7"/>
              <w:right w:val="single" w:sz="6" w:space="0" w:color="E0DBD7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B9978" w14:textId="77777777" w:rsidR="0083298D" w:rsidRPr="0083298D" w:rsidRDefault="0083298D" w:rsidP="008329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8329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Chair</w:t>
            </w:r>
          </w:p>
        </w:tc>
      </w:tr>
    </w:tbl>
    <w:p w14:paraId="1E11B6A9" w14:textId="77777777" w:rsidR="0083298D" w:rsidRPr="0083298D" w:rsidRDefault="0083298D" w:rsidP="0083298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83298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Date of Next Meeting: 7th October 2020 from 2.00pm to 5.00pm.</w:t>
      </w:r>
    </w:p>
    <w:p w14:paraId="28993FB2" w14:textId="77777777" w:rsidR="0083298D" w:rsidRPr="0083298D" w:rsidRDefault="0083298D" w:rsidP="0083298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83298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Dr William Jordan</w:t>
      </w:r>
      <w:r w:rsidRPr="0083298D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College Secretary </w:t>
      </w:r>
      <w:hyperlink r:id="rId36" w:history="1">
        <w:r w:rsidRPr="0083298D">
          <w:rPr>
            <w:rFonts w:ascii="Arial" w:eastAsia="Times New Roman" w:hAnsi="Arial" w:cs="Arial"/>
            <w:color w:val="B02A1A"/>
            <w:sz w:val="21"/>
            <w:szCs w:val="21"/>
            <w:u w:val="single"/>
            <w:lang w:eastAsia="en-GB"/>
          </w:rPr>
          <w:t>William.Jordan@city.ac.uk</w:t>
        </w:r>
      </w:hyperlink>
    </w:p>
    <w:p w14:paraId="1A2D6263" w14:textId="77777777" w:rsidR="0083298D" w:rsidRPr="0083298D" w:rsidRDefault="0083298D" w:rsidP="0083298D">
      <w:pPr>
        <w:spacing w:before="315" w:after="31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298D"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495FD0C5">
          <v:rect id="_x0000_i1025" style="width:0;height:.75pt" o:hralign="center" o:hrstd="t" o:hrnoshade="t" o:hr="t" fillcolor="#e7e7e7" stroked="f"/>
        </w:pict>
      </w:r>
    </w:p>
    <w:p w14:paraId="5A2437D2" w14:textId="77777777" w:rsidR="0083298D" w:rsidRPr="0083298D" w:rsidRDefault="0083298D" w:rsidP="0083298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83298D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83298D">
        <w:rPr>
          <w:rFonts w:ascii="Arial" w:eastAsia="Times New Roman" w:hAnsi="Arial" w:cs="Arial"/>
          <w:color w:val="333333"/>
          <w:sz w:val="21"/>
          <w:szCs w:val="21"/>
          <w:vertAlign w:val="superscript"/>
          <w:lang w:eastAsia="en-GB"/>
        </w:rPr>
        <w:t>1</w:t>
      </w:r>
      <w:r w:rsidRPr="0083298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City, University of London’s Publication Scheme, produced in accordance with the Freedom of Information Act 2000, states that the</w:t>
      </w:r>
      <w:r w:rsidRPr="0083298D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83298D">
        <w:rPr>
          <w:rFonts w:ascii="Arial" w:eastAsia="Times New Roman" w:hAnsi="Arial" w:cs="Arial"/>
          <w:color w:val="333333"/>
          <w:sz w:val="21"/>
          <w:szCs w:val="21"/>
          <w:lang w:eastAsia="en-GB"/>
        </w:rPr>
        <w:lastRenderedPageBreak/>
        <w:t>approved minutes of the meetings of Council and Senate are routinely published on the web. “Open” and “Restricted” Council papers,</w:t>
      </w:r>
      <w:r w:rsidRPr="0083298D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proofErr w:type="gramStart"/>
      <w:r w:rsidRPr="0083298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with the exception of</w:t>
      </w:r>
      <w:proofErr w:type="gramEnd"/>
      <w:r w:rsidRPr="0083298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the minutes of sub-committees, will normally be made available on the Staff Hub following the discussion at the</w:t>
      </w:r>
      <w:r w:rsidRPr="0083298D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Council meeting. “Open” Senate papers are published on the web and “Restricted” papers are also available to staff via the web using</w:t>
      </w:r>
      <w:r w:rsidRPr="0083298D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 xml:space="preserve">a password. The agenda, </w:t>
      </w:r>
      <w:proofErr w:type="gramStart"/>
      <w:r w:rsidRPr="0083298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papers</w:t>
      </w:r>
      <w:proofErr w:type="gramEnd"/>
      <w:r w:rsidRPr="0083298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and minutes for the other Committees of Council and Sub-Committees of Senate are not routinely</w:t>
      </w:r>
      <w:r w:rsidRPr="0083298D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published on the web or Staff Hub, with the exception of the open minutes of Remuneration Committee which are published on the web.</w:t>
      </w:r>
      <w:r w:rsidRPr="0083298D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The classification of papers as “Open”, “Restricted” and “Closed” has been determined in the light of the provision of the Freedom of</w:t>
      </w:r>
      <w:r w:rsidRPr="0083298D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Information Act. “Open” papers will normally be made available to a member of the public lodging an FOI request. “Closed” papers will</w:t>
      </w:r>
      <w:r w:rsidRPr="0083298D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not normally be made available. “Restricted” classifies a paper that is “Closed” but has been made available to staff. Staff should treat</w:t>
      </w:r>
      <w:r w:rsidRPr="0083298D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“Restricted” papers as confidential and not share or discuss them with anyone other than City staff. The Committee may change the</w:t>
      </w:r>
      <w:r w:rsidRPr="0083298D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classification of papers on the agenda at the meeting at which they are considered.</w:t>
      </w:r>
    </w:p>
    <w:p w14:paraId="3A7E548C" w14:textId="77777777" w:rsidR="0083298D" w:rsidRPr="0083298D" w:rsidRDefault="0083298D" w:rsidP="0083298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83298D">
        <w:rPr>
          <w:rFonts w:ascii="Arial" w:eastAsia="Times New Roman" w:hAnsi="Arial" w:cs="Arial"/>
          <w:color w:val="333333"/>
          <w:sz w:val="21"/>
          <w:szCs w:val="21"/>
          <w:vertAlign w:val="superscript"/>
          <w:lang w:eastAsia="en-GB"/>
        </w:rPr>
        <w:t>2</w:t>
      </w:r>
      <w:r w:rsidRPr="0083298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Discussion will be limited to starred items only. Members are asked to give advance notice of a wish to star an item not starred on</w:t>
      </w:r>
      <w:r w:rsidRPr="0083298D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this agenda. Recommendations included in papers not starred and thus not discussed will be taken as approved. Members are invited</w:t>
      </w:r>
      <w:r w:rsidRPr="0083298D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to raise questions of detail with the speakers specified for a paper ahead of the meeting with a view to improving the effectiveness of the</w:t>
      </w:r>
      <w:r w:rsidRPr="0083298D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meeting</w:t>
      </w:r>
    </w:p>
    <w:p w14:paraId="5229B193" w14:textId="77777777" w:rsidR="001422EE" w:rsidRDefault="0083298D"/>
    <w:sectPr w:rsidR="001422EE" w:rsidSect="008329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8D"/>
    <w:rsid w:val="006C125D"/>
    <w:rsid w:val="0083298D"/>
    <w:rsid w:val="0096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D2513"/>
  <w15:chartTrackingRefBased/>
  <w15:docId w15:val="{ADDD4BBF-4FC0-4850-97BE-0643FA90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2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32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98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329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3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329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329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ac.uk/__old_design/__data/assets/pdf_file/0020/540065/Item_04.3_Matters_Arising_Senate_08_07_20.pdf" TargetMode="External"/><Relationship Id="rId13" Type="http://schemas.openxmlformats.org/officeDocument/2006/relationships/hyperlink" Target="https://www.city.ac.uk/__old_design/__data/assets/pdf_file/0018/540072/Item_09.2_SU_Programme_Representative_Senate_08_07_20.pdf" TargetMode="External"/><Relationship Id="rId18" Type="http://schemas.openxmlformats.org/officeDocument/2006/relationships/hyperlink" Target="https://www.city.ac.uk/__old_design/__data/assets/pdf_file/0006/540078/Item_11.1_2020-21_Assessment_and_Programme_Regs_Senate_08_07_20.pdf" TargetMode="External"/><Relationship Id="rId26" Type="http://schemas.openxmlformats.org/officeDocument/2006/relationships/hyperlink" Target="https://www.city.ac.uk/__old_design/_media/city-site/documents/about/education/academic-committees/senate/2019-20/08-07-20/Item_16_Student_Surveys_Senate_08_07_20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ity.ac.uk/__old_design/__data/assets/pdf_file/0020/540083/Item_12.1_Lecture_Capture_consultation_Senate_08_07_20.pdf" TargetMode="External"/><Relationship Id="rId34" Type="http://schemas.openxmlformats.org/officeDocument/2006/relationships/hyperlink" Target="https://www.city.ac.uk/__old_design/__data/assets/pdf_file/0010/540100/Item_21.1.4_CPC8_08.0620_Senate_08.07.20.pdf" TargetMode="External"/><Relationship Id="rId7" Type="http://schemas.openxmlformats.org/officeDocument/2006/relationships/hyperlink" Target="https://www.city.ac.uk/__old_design/__data/assets/pdf_file/0004/540067/Item_04_2_Academic_Year_Structure_Senate_08_07_20.pdf" TargetMode="External"/><Relationship Id="rId12" Type="http://schemas.openxmlformats.org/officeDocument/2006/relationships/hyperlink" Target="https://www.city.ac.uk/__old_design/__data/assets/pdf_file/0017/540071/Item_09.1_SU_Report_Senate_08_07_20.pdf" TargetMode="External"/><Relationship Id="rId17" Type="http://schemas.openxmlformats.org/officeDocument/2006/relationships/hyperlink" Target="https://www.city.ac.uk/__old_design/__data/assets/pdf_file/0005/540077/Item_10.4_Future_Senate_Business_AGC_10_06_20.pdf" TargetMode="External"/><Relationship Id="rId25" Type="http://schemas.openxmlformats.org/officeDocument/2006/relationships/hyperlink" Target="https://www.city.ac.uk/__old_design/__data/assets/pdf_file/0018/540090/Item_15_UPAC_dates_2020-21_Senate_08_07_20.pdf" TargetMode="External"/><Relationship Id="rId33" Type="http://schemas.openxmlformats.org/officeDocument/2006/relationships/hyperlink" Target="https://www.city.ac.uk/__old_design/__data/assets/pdf_file/0009/540099/Item_21.1.3_SREC_May_minutes_Senate_08_07_20.pdf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ity.ac.uk/__old_design/_media/city-site/documents/about/education/academic-committees/senate/2019-20/08-07-20/Item_10.3_Educational_Offer_Student_Experience_Senate_08_07_20.pdf" TargetMode="External"/><Relationship Id="rId20" Type="http://schemas.openxmlformats.org/officeDocument/2006/relationships/hyperlink" Target="https://www.city.ac.uk/__old_design/_media/city-site/documents/about/education/academic-committees/senate/2019-20/08-07-20/Item_11.3_Chair_and_Deputy_Chair_SREC_Senate_08_07_20.pdf" TargetMode="External"/><Relationship Id="rId29" Type="http://schemas.openxmlformats.org/officeDocument/2006/relationships/hyperlink" Target="https://www.city.ac.uk/__old_design/_media/city-site/documents/about/education/academic-committees/senate/2019-20/08-07-20/Item_18.2_External_Examiners_Senate_08_07_20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ity.ac.uk/__old_design/__data/assets/pdf_file/0003/540066/Item_04_1_Count_Me_In_Update_Senate_08_07_20.pdf" TargetMode="External"/><Relationship Id="rId11" Type="http://schemas.openxmlformats.org/officeDocument/2006/relationships/hyperlink" Target="https://www.city.ac.uk/__old_design/__data/assets/pdf_file/0016/540070/Item_08_Senate_Calendar_Senate_08_07_20.pdf" TargetMode="External"/><Relationship Id="rId24" Type="http://schemas.openxmlformats.org/officeDocument/2006/relationships/hyperlink" Target="https://www.city.ac.uk/__old_design/_media/city-site/documents/about/education/academic-committees/senate/2019-20/08-07-20/Item_14_Assessment_Turnaround_Report_Senate_08_07_20.pdf" TargetMode="External"/><Relationship Id="rId32" Type="http://schemas.openxmlformats.org/officeDocument/2006/relationships/hyperlink" Target="https://www.city.ac.uk/__old_design/__data/assets/pdf_file/0008/540098/Item_21.1.3_SREC_April_minutes_Senate_08_07_20.pdf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ity.ac.uk/__old_design/__data/assets/pdf_file/0019/540064/Item_03_Minute_Senate_13_05_20_Senate_08_07_20.pdf" TargetMode="External"/><Relationship Id="rId15" Type="http://schemas.openxmlformats.org/officeDocument/2006/relationships/hyperlink" Target="https://www.city.ac.uk/__old_design/__data/assets/pdf_file/0020/540074/Item_10.2_Contingency_Assessment_Conferment_Awards_201920_Senate_08_07_20.pdf" TargetMode="External"/><Relationship Id="rId23" Type="http://schemas.openxmlformats.org/officeDocument/2006/relationships/hyperlink" Target="https://www.city.ac.uk/__old_design/__data/assets/pdf_file/0006/540087/Item_12.4_Assessment_Teaching_Types_Senate_08_07_20.pdf" TargetMode="External"/><Relationship Id="rId28" Type="http://schemas.openxmlformats.org/officeDocument/2006/relationships/hyperlink" Target="https://www.city.ac.uk/__old_design/_media/city-site/documents/about/education/academic-committees/senate/2019-20/08-07-20/Item_18.1_Progression_KPI_Senate_08_07_20.pdf" TargetMode="External"/><Relationship Id="rId36" Type="http://schemas.openxmlformats.org/officeDocument/2006/relationships/hyperlink" Target="mailto:William.Jordan@city.ac.uk" TargetMode="External"/><Relationship Id="rId10" Type="http://schemas.openxmlformats.org/officeDocument/2006/relationships/hyperlink" Target="https://www.city.ac.uk/__old_design/__data/assets/pdf_file/0006/540069/Item_07.1_2019-20_Autumn_Module_Evaluation_Report_-Senate_08_07_20.pdf" TargetMode="External"/><Relationship Id="rId19" Type="http://schemas.openxmlformats.org/officeDocument/2006/relationships/hyperlink" Target="https://www.city.ac.uk/__old_design/_media/city-site/documents/about/education/academic-committees/senate/2019-20/08-07-20/Item_11.2_Emeritus_Nomination_Senate_08_07_20.pdf" TargetMode="External"/><Relationship Id="rId31" Type="http://schemas.openxmlformats.org/officeDocument/2006/relationships/hyperlink" Target="https://www.city.ac.uk/__old_design/__data/assets/pdf_file/0007/540097/Item_21.1.2_AGC_unapproved_Minutes_10_06_20__Senate_08_07_20.pdf" TargetMode="External"/><Relationship Id="rId4" Type="http://schemas.openxmlformats.org/officeDocument/2006/relationships/hyperlink" Target="https://www.city.ac.uk/__old_design/__data/assets/pdf_file/0018/540063/Item_00_Agenda_Senate_08_07_20.pdf" TargetMode="External"/><Relationship Id="rId9" Type="http://schemas.openxmlformats.org/officeDocument/2006/relationships/hyperlink" Target="https://www.city.ac.uk/__old_design/__data/assets/pdf_file/0005/540068/Item_06_Terms_of_Reference_Senate_08_07_20.pdf" TargetMode="External"/><Relationship Id="rId14" Type="http://schemas.openxmlformats.org/officeDocument/2006/relationships/hyperlink" Target="https://www.city.ac.uk/__old_design/_media/city-site/documents/about/education/academic-committees/senate/2019-20/08-07-20/Item_10.1_Framework_managing_Coronavirus-impact_Quality_Senate_08_07_20.pdf" TargetMode="External"/><Relationship Id="rId22" Type="http://schemas.openxmlformats.org/officeDocument/2006/relationships/hyperlink" Target="https://www.city.ac.uk/__old_design/__data/assets/pdf_file/0004/540085/Item_12.2_Approach_Annual_Programme_Evaluations_2019-20_Senate_08_07-20.pdf" TargetMode="External"/><Relationship Id="rId27" Type="http://schemas.openxmlformats.org/officeDocument/2006/relationships/hyperlink" Target="https://www.city.ac.uk/__old_design/__data/assets/pdf_file/0020/540092/Item_17_Student_Case_Activity_2019_Senate_08_07_20.pdf" TargetMode="External"/><Relationship Id="rId30" Type="http://schemas.openxmlformats.org/officeDocument/2006/relationships/hyperlink" Target="https://www.city.ac.uk/__old_design/__data/assets/pdf_file/0006/540096/Item_21.1.1_Educational_Quality_Committee_Senate_08_07_20.pdf" TargetMode="External"/><Relationship Id="rId35" Type="http://schemas.openxmlformats.org/officeDocument/2006/relationships/hyperlink" Target="https://www.city.ac.uk/__old_design/__data/assets/pdf_file/0012/540102/Item_22_HVPs_Senate_08_07_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1932</Words>
  <Characters>11019</Characters>
  <Application>Microsoft Office Word</Application>
  <DocSecurity>0</DocSecurity>
  <Lines>91</Lines>
  <Paragraphs>25</Paragraphs>
  <ScaleCrop>false</ScaleCrop>
  <Company/>
  <LinksUpToDate>false</LinksUpToDate>
  <CharactersWithSpaces>12926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Beighton, Sarah</dc:creator>
  <cp:keywords/>
  <dc:description/>
  <cp:lastModifiedBy>Beighton, Sarah</cp:lastModifiedBy>
  <cp:revision>1</cp:revision>
  <dcterms:created xsi:type="dcterms:W3CDTF">2021-07-27T13:48:00Z</dcterms:created>
  <dcterms:modified xsi:type="dcterms:W3CDTF">2021-07-27T13:49:00Z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2021-07-27T13:49:32Z</vt:lpwstr>
  </property>
  <property fmtid="{D5CDD505-2E9C-101B-9397-08002B2CF9AE}" pid="4" name="MSIP_Label_06c24981-b6df-48f8-949b-0896357b9b03_Method">
    <vt:lpwstr>Privileged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6d350c25-fb88-4a59-bcc9-9da1d584f64a</vt:lpwstr>
  </property>
  <property fmtid="{D5CDD505-2E9C-101B-9397-08002B2CF9AE}" pid="8" name="MSIP_Label_06c24981-b6df-48f8-949b-0896357b9b03_ContentBits">
    <vt:lpwstr>0</vt:lpwstr>
  </property>
</Properties>
</file>