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0E" w:rsidRDefault="0083150E" w:rsidP="000B6D4A">
      <w:pPr>
        <w:pBdr>
          <w:bottom w:val="single" w:sz="12" w:space="1" w:color="auto"/>
        </w:pBdr>
        <w:ind w:left="-723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-862965</wp:posOffset>
            </wp:positionV>
            <wp:extent cx="1343025" cy="16833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50E" w:rsidRDefault="0083150E" w:rsidP="000B6D4A">
      <w:pPr>
        <w:pBdr>
          <w:bottom w:val="single" w:sz="12" w:space="1" w:color="auto"/>
        </w:pBdr>
        <w:ind w:left="-723"/>
        <w:rPr>
          <w:rFonts w:ascii="Arial" w:hAnsi="Arial"/>
          <w:sz w:val="22"/>
        </w:rPr>
      </w:pPr>
    </w:p>
    <w:p w:rsidR="000B6D4A" w:rsidRPr="00521921" w:rsidRDefault="000B6D4A" w:rsidP="000B6D4A">
      <w:pPr>
        <w:pBdr>
          <w:bottom w:val="single" w:sz="12" w:space="1" w:color="auto"/>
        </w:pBdr>
        <w:ind w:left="-723"/>
        <w:rPr>
          <w:rFonts w:ascii="Arial" w:hAnsi="Arial"/>
          <w:sz w:val="22"/>
        </w:rPr>
      </w:pPr>
    </w:p>
    <w:p w:rsidR="000B6D4A" w:rsidRPr="00AA4EEA" w:rsidRDefault="000B6D4A" w:rsidP="000B6D4A">
      <w:pPr>
        <w:ind w:left="-723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</w:t>
      </w:r>
      <w:r w:rsidRPr="00E7748C">
        <w:rPr>
          <w:rFonts w:ascii="Arial" w:hAnsi="Arial"/>
          <w:b/>
          <w:sz w:val="22"/>
        </w:rPr>
        <w:t xml:space="preserve">uidance for </w:t>
      </w:r>
      <w:r>
        <w:rPr>
          <w:rFonts w:ascii="Arial" w:hAnsi="Arial"/>
          <w:b/>
          <w:sz w:val="22"/>
        </w:rPr>
        <w:t xml:space="preserve">Periodic Review – Proposed </w:t>
      </w:r>
      <w:r w:rsidR="005F064F">
        <w:rPr>
          <w:rFonts w:ascii="Arial" w:hAnsi="Arial"/>
          <w:b/>
          <w:sz w:val="22"/>
        </w:rPr>
        <w:t>Development Event</w:t>
      </w:r>
      <w:r>
        <w:rPr>
          <w:rFonts w:ascii="Arial" w:hAnsi="Arial"/>
          <w:b/>
          <w:sz w:val="22"/>
        </w:rPr>
        <w:t xml:space="preserve"> Agenda</w:t>
      </w:r>
    </w:p>
    <w:p w:rsidR="000B6D4A" w:rsidRDefault="008E78A8" w:rsidP="000B6D4A">
      <w:pPr>
        <w:ind w:left="-723"/>
        <w:rPr>
          <w:rFonts w:ascii="Arial" w:hAnsi="Arial"/>
          <w:sz w:val="22"/>
          <w:u w:val="single"/>
        </w:rPr>
      </w:pPr>
      <w:r>
        <w:rPr>
          <w:rFonts w:ascii="Arial" w:hAnsi="Arial"/>
          <w:noProof/>
          <w:sz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64770</wp:posOffset>
                </wp:positionV>
                <wp:extent cx="6040755" cy="2940685"/>
                <wp:effectExtent l="5080" t="7620" r="1206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294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D4A" w:rsidRPr="00A3203F" w:rsidRDefault="000B6D4A" w:rsidP="000B6D4A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A3203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Scope</w:t>
                            </w:r>
                          </w:p>
                          <w:p w:rsidR="000B6D4A" w:rsidRPr="00A3203F" w:rsidRDefault="000B6D4A" w:rsidP="000B6D4A">
                            <w:pPr>
                              <w:spacing w:after="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A3203F">
                              <w:rPr>
                                <w:rFonts w:ascii="Arial" w:hAnsi="Arial"/>
                                <w:sz w:val="22"/>
                              </w:rPr>
                              <w:t>All taught and research students studying on programmes at City</w:t>
                            </w:r>
                            <w:r w:rsidR="0083150E">
                              <w:rPr>
                                <w:rFonts w:ascii="Arial" w:hAnsi="Arial"/>
                                <w:sz w:val="22"/>
                              </w:rPr>
                              <w:t>,</w:t>
                            </w:r>
                            <w:r w:rsidRPr="00A3203F">
                              <w:rPr>
                                <w:rFonts w:ascii="Arial" w:hAnsi="Arial"/>
                                <w:sz w:val="22"/>
                              </w:rPr>
                              <w:t xml:space="preserve"> University</w:t>
                            </w:r>
                            <w:r w:rsidR="0083150E">
                              <w:rPr>
                                <w:rFonts w:ascii="Arial" w:hAnsi="Arial"/>
                                <w:sz w:val="22"/>
                              </w:rPr>
                              <w:t xml:space="preserve"> of</w:t>
                            </w:r>
                            <w:r w:rsidRPr="00A3203F">
                              <w:rPr>
                                <w:rFonts w:ascii="Arial" w:hAnsi="Arial"/>
                                <w:sz w:val="22"/>
                              </w:rPr>
                              <w:t xml:space="preserve"> London, including all collaborative provision except validated programmes (for which a separate process of revalidation exists) </w:t>
                            </w:r>
                          </w:p>
                          <w:p w:rsidR="000B6D4A" w:rsidRPr="00A3203F" w:rsidRDefault="000B6D4A" w:rsidP="000B6D4A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0B6D4A" w:rsidRPr="00A3203F" w:rsidRDefault="000B6D4A" w:rsidP="000B6D4A">
                            <w:pPr>
                              <w:spacing w:after="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A3203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To be read in conjunction</w:t>
                            </w:r>
                            <w:r w:rsidRPr="00A3203F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A3203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with</w:t>
                            </w:r>
                            <w:r w:rsidRPr="00A3203F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  <w:p w:rsidR="000B6D4A" w:rsidRPr="00A3203F" w:rsidRDefault="000B6D4A" w:rsidP="000B6D4A">
                            <w:pPr>
                              <w:spacing w:after="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A3203F">
                              <w:rPr>
                                <w:rFonts w:ascii="Arial" w:hAnsi="Arial"/>
                                <w:sz w:val="22"/>
                              </w:rPr>
                              <w:t>Periodic Review Policy</w:t>
                            </w:r>
                          </w:p>
                          <w:p w:rsidR="000B6D4A" w:rsidRPr="00A3203F" w:rsidRDefault="000B6D4A" w:rsidP="000B6D4A">
                            <w:pPr>
                              <w:spacing w:after="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A3203F">
                              <w:rPr>
                                <w:rFonts w:ascii="Arial" w:hAnsi="Arial"/>
                                <w:sz w:val="22"/>
                              </w:rPr>
                              <w:t>Periodic Review Guidance</w:t>
                            </w:r>
                          </w:p>
                          <w:p w:rsidR="000B6D4A" w:rsidRPr="00A3203F" w:rsidRDefault="000B6D4A" w:rsidP="000B6D4A">
                            <w:pPr>
                              <w:spacing w:after="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A3203F">
                              <w:rPr>
                                <w:rFonts w:ascii="Arial" w:hAnsi="Arial"/>
                                <w:sz w:val="22"/>
                              </w:rPr>
                              <w:t>Briefing for Students and Alumni</w:t>
                            </w:r>
                          </w:p>
                          <w:p w:rsidR="000B6D4A" w:rsidRPr="00A3203F" w:rsidRDefault="000B6D4A" w:rsidP="000B6D4A">
                            <w:pPr>
                              <w:spacing w:after="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A3203F">
                              <w:rPr>
                                <w:rFonts w:ascii="Arial" w:hAnsi="Arial"/>
                                <w:sz w:val="22"/>
                              </w:rPr>
                              <w:t>Briefing for Chairs</w:t>
                            </w:r>
                          </w:p>
                          <w:p w:rsidR="000B6D4A" w:rsidRPr="00A3203F" w:rsidRDefault="000B6D4A" w:rsidP="000B6D4A">
                            <w:pPr>
                              <w:spacing w:after="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A3203F">
                              <w:rPr>
                                <w:rFonts w:ascii="Arial" w:hAnsi="Arial"/>
                                <w:sz w:val="22"/>
                              </w:rPr>
                              <w:t>Briefing for External Panel Members</w:t>
                            </w:r>
                          </w:p>
                          <w:p w:rsidR="000B6D4A" w:rsidRPr="00A3203F" w:rsidRDefault="000B6D4A" w:rsidP="000B6D4A">
                            <w:pPr>
                              <w:spacing w:after="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A3203F">
                              <w:rPr>
                                <w:rFonts w:ascii="Arial" w:hAnsi="Arial"/>
                                <w:sz w:val="22"/>
                              </w:rPr>
                              <w:t>Sample Topics for Periodic Review Day</w:t>
                            </w:r>
                          </w:p>
                          <w:p w:rsidR="000B6D4A" w:rsidRPr="00A3203F" w:rsidRDefault="000B6D4A" w:rsidP="000B6D4A">
                            <w:pPr>
                              <w:spacing w:after="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Checklist of Tasks</w:t>
                            </w:r>
                          </w:p>
                          <w:p w:rsidR="000B6D4A" w:rsidRPr="00A3203F" w:rsidRDefault="000B6D4A" w:rsidP="000B6D4A">
                            <w:pPr>
                              <w:spacing w:after="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A3203F">
                              <w:rPr>
                                <w:rFonts w:ascii="Arial" w:hAnsi="Arial"/>
                                <w:sz w:val="22"/>
                              </w:rPr>
                              <w:t xml:space="preserve">Proposed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Development Event</w:t>
                            </w:r>
                            <w:r w:rsidRPr="00A3203F">
                              <w:rPr>
                                <w:rFonts w:ascii="Arial" w:hAnsi="Arial"/>
                                <w:sz w:val="22"/>
                              </w:rPr>
                              <w:t xml:space="preserve"> Agenda </w:t>
                            </w:r>
                          </w:p>
                          <w:p w:rsidR="000B6D4A" w:rsidRPr="00A3203F" w:rsidRDefault="000B6D4A" w:rsidP="000B6D4A">
                            <w:pPr>
                              <w:spacing w:after="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A3203F">
                              <w:rPr>
                                <w:rFonts w:ascii="Arial" w:hAnsi="Arial"/>
                                <w:sz w:val="22"/>
                              </w:rPr>
                              <w:t>Annual Programme Evaluation policy and guidance</w:t>
                            </w:r>
                          </w:p>
                          <w:p w:rsidR="000B6D4A" w:rsidRPr="00AA4EEA" w:rsidRDefault="000B6D4A" w:rsidP="000B6D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6pt;margin-top:5.1pt;width:475.65pt;height:23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">
                <v:textbox>
                  <w:txbxContent>
                    <w:p w:rsidR="000B6D4A" w:rsidRPr="00A3203F" w:rsidRDefault="000B6D4A" w:rsidP="000B6D4A">
                      <w:pPr>
                        <w:spacing w:after="0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A3203F">
                        <w:rPr>
                          <w:rFonts w:ascii="Arial" w:hAnsi="Arial"/>
                          <w:b/>
                          <w:sz w:val="22"/>
                        </w:rPr>
                        <w:t>Scope</w:t>
                      </w:r>
                    </w:p>
                    <w:p w:rsidR="000B6D4A" w:rsidRPr="00A3203F" w:rsidRDefault="000B6D4A" w:rsidP="000B6D4A">
                      <w:pPr>
                        <w:spacing w:after="0"/>
                        <w:rPr>
                          <w:rFonts w:ascii="Arial" w:hAnsi="Arial"/>
                          <w:sz w:val="22"/>
                        </w:rPr>
                      </w:pPr>
                      <w:r w:rsidRPr="00A3203F">
                        <w:rPr>
                          <w:rFonts w:ascii="Arial" w:hAnsi="Arial"/>
                          <w:sz w:val="22"/>
                        </w:rPr>
                        <w:t>All taught and research students studying on programmes at City</w:t>
                      </w:r>
                      <w:r w:rsidR="0083150E">
                        <w:rPr>
                          <w:rFonts w:ascii="Arial" w:hAnsi="Arial"/>
                          <w:sz w:val="22"/>
                        </w:rPr>
                        <w:t>,</w:t>
                      </w:r>
                      <w:r w:rsidRPr="00A3203F">
                        <w:rPr>
                          <w:rFonts w:ascii="Arial" w:hAnsi="Arial"/>
                          <w:sz w:val="22"/>
                        </w:rPr>
                        <w:t xml:space="preserve"> University</w:t>
                      </w:r>
                      <w:r w:rsidR="0083150E">
                        <w:rPr>
                          <w:rFonts w:ascii="Arial" w:hAnsi="Arial"/>
                          <w:sz w:val="22"/>
                        </w:rPr>
                        <w:t xml:space="preserve"> of</w:t>
                      </w:r>
                      <w:r w:rsidRPr="00A3203F">
                        <w:rPr>
                          <w:rFonts w:ascii="Arial" w:hAnsi="Arial"/>
                          <w:sz w:val="22"/>
                        </w:rPr>
                        <w:t xml:space="preserve"> London, including all collaborative provision except validated programmes (for which a separate process of revalidation exists) </w:t>
                      </w:r>
                    </w:p>
                    <w:p w:rsidR="000B6D4A" w:rsidRPr="00A3203F" w:rsidRDefault="000B6D4A" w:rsidP="000B6D4A">
                      <w:pPr>
                        <w:spacing w:after="0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0B6D4A" w:rsidRPr="00A3203F" w:rsidRDefault="000B6D4A" w:rsidP="000B6D4A">
                      <w:pPr>
                        <w:spacing w:after="0"/>
                        <w:rPr>
                          <w:rFonts w:ascii="Arial" w:hAnsi="Arial"/>
                          <w:sz w:val="22"/>
                        </w:rPr>
                      </w:pPr>
                      <w:r w:rsidRPr="00A3203F">
                        <w:rPr>
                          <w:rFonts w:ascii="Arial" w:hAnsi="Arial"/>
                          <w:b/>
                          <w:sz w:val="22"/>
                        </w:rPr>
                        <w:t>To be read in conjunction</w:t>
                      </w:r>
                      <w:r w:rsidRPr="00A3203F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Pr="00A3203F">
                        <w:rPr>
                          <w:rFonts w:ascii="Arial" w:hAnsi="Arial"/>
                          <w:b/>
                          <w:sz w:val="22"/>
                        </w:rPr>
                        <w:t>with</w:t>
                      </w:r>
                      <w:r w:rsidRPr="00A3203F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  <w:p w:rsidR="000B6D4A" w:rsidRPr="00A3203F" w:rsidRDefault="000B6D4A" w:rsidP="000B6D4A">
                      <w:pPr>
                        <w:spacing w:after="0"/>
                        <w:rPr>
                          <w:rFonts w:ascii="Arial" w:hAnsi="Arial"/>
                          <w:sz w:val="22"/>
                        </w:rPr>
                      </w:pPr>
                      <w:r w:rsidRPr="00A3203F">
                        <w:rPr>
                          <w:rFonts w:ascii="Arial" w:hAnsi="Arial"/>
                          <w:sz w:val="22"/>
                        </w:rPr>
                        <w:t>Periodic Review Policy</w:t>
                      </w:r>
                    </w:p>
                    <w:p w:rsidR="000B6D4A" w:rsidRPr="00A3203F" w:rsidRDefault="000B6D4A" w:rsidP="000B6D4A">
                      <w:pPr>
                        <w:spacing w:after="0"/>
                        <w:rPr>
                          <w:rFonts w:ascii="Arial" w:hAnsi="Arial"/>
                          <w:sz w:val="22"/>
                        </w:rPr>
                      </w:pPr>
                      <w:r w:rsidRPr="00A3203F">
                        <w:rPr>
                          <w:rFonts w:ascii="Arial" w:hAnsi="Arial"/>
                          <w:sz w:val="22"/>
                        </w:rPr>
                        <w:t>Periodic Review Guidance</w:t>
                      </w:r>
                    </w:p>
                    <w:p w:rsidR="000B6D4A" w:rsidRPr="00A3203F" w:rsidRDefault="000B6D4A" w:rsidP="000B6D4A">
                      <w:pPr>
                        <w:spacing w:after="0"/>
                        <w:rPr>
                          <w:rFonts w:ascii="Arial" w:hAnsi="Arial"/>
                          <w:sz w:val="22"/>
                        </w:rPr>
                      </w:pPr>
                      <w:r w:rsidRPr="00A3203F">
                        <w:rPr>
                          <w:rFonts w:ascii="Arial" w:hAnsi="Arial"/>
                          <w:sz w:val="22"/>
                        </w:rPr>
                        <w:t>Briefing for Students and Alumni</w:t>
                      </w:r>
                    </w:p>
                    <w:p w:rsidR="000B6D4A" w:rsidRPr="00A3203F" w:rsidRDefault="000B6D4A" w:rsidP="000B6D4A">
                      <w:pPr>
                        <w:spacing w:after="0"/>
                        <w:rPr>
                          <w:rFonts w:ascii="Arial" w:hAnsi="Arial"/>
                          <w:sz w:val="22"/>
                        </w:rPr>
                      </w:pPr>
                      <w:r w:rsidRPr="00A3203F">
                        <w:rPr>
                          <w:rFonts w:ascii="Arial" w:hAnsi="Arial"/>
                          <w:sz w:val="22"/>
                        </w:rPr>
                        <w:t>Briefing for Chairs</w:t>
                      </w:r>
                    </w:p>
                    <w:p w:rsidR="000B6D4A" w:rsidRPr="00A3203F" w:rsidRDefault="000B6D4A" w:rsidP="000B6D4A">
                      <w:pPr>
                        <w:spacing w:after="0"/>
                        <w:rPr>
                          <w:rFonts w:ascii="Arial" w:hAnsi="Arial"/>
                          <w:sz w:val="22"/>
                        </w:rPr>
                      </w:pPr>
                      <w:r w:rsidRPr="00A3203F">
                        <w:rPr>
                          <w:rFonts w:ascii="Arial" w:hAnsi="Arial"/>
                          <w:sz w:val="22"/>
                        </w:rPr>
                        <w:t>Briefing for External Panel Members</w:t>
                      </w:r>
                    </w:p>
                    <w:p w:rsidR="000B6D4A" w:rsidRPr="00A3203F" w:rsidRDefault="000B6D4A" w:rsidP="000B6D4A">
                      <w:pPr>
                        <w:spacing w:after="0"/>
                        <w:rPr>
                          <w:rFonts w:ascii="Arial" w:hAnsi="Arial"/>
                          <w:sz w:val="22"/>
                        </w:rPr>
                      </w:pPr>
                      <w:r w:rsidRPr="00A3203F">
                        <w:rPr>
                          <w:rFonts w:ascii="Arial" w:hAnsi="Arial"/>
                          <w:sz w:val="22"/>
                        </w:rPr>
                        <w:t>Sample Topics for Periodic Review Day</w:t>
                      </w:r>
                    </w:p>
                    <w:p w:rsidR="000B6D4A" w:rsidRPr="00A3203F" w:rsidRDefault="000B6D4A" w:rsidP="000B6D4A">
                      <w:pPr>
                        <w:spacing w:after="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Checklist of Tasks</w:t>
                      </w:r>
                    </w:p>
                    <w:p w:rsidR="000B6D4A" w:rsidRPr="00A3203F" w:rsidRDefault="000B6D4A" w:rsidP="000B6D4A">
                      <w:pPr>
                        <w:spacing w:after="0"/>
                        <w:rPr>
                          <w:rFonts w:ascii="Arial" w:hAnsi="Arial"/>
                          <w:sz w:val="22"/>
                        </w:rPr>
                      </w:pPr>
                      <w:r w:rsidRPr="00A3203F">
                        <w:rPr>
                          <w:rFonts w:ascii="Arial" w:hAnsi="Arial"/>
                          <w:sz w:val="22"/>
                        </w:rPr>
                        <w:t xml:space="preserve">Proposed </w:t>
                      </w:r>
                      <w:r>
                        <w:rPr>
                          <w:rFonts w:ascii="Arial" w:hAnsi="Arial"/>
                          <w:sz w:val="22"/>
                        </w:rPr>
                        <w:t>Development Event</w:t>
                      </w:r>
                      <w:r w:rsidRPr="00A3203F">
                        <w:rPr>
                          <w:rFonts w:ascii="Arial" w:hAnsi="Arial"/>
                          <w:sz w:val="22"/>
                        </w:rPr>
                        <w:t xml:space="preserve"> Agenda </w:t>
                      </w:r>
                    </w:p>
                    <w:p w:rsidR="000B6D4A" w:rsidRPr="00A3203F" w:rsidRDefault="000B6D4A" w:rsidP="000B6D4A">
                      <w:pPr>
                        <w:spacing w:after="0"/>
                        <w:rPr>
                          <w:rFonts w:ascii="Arial" w:hAnsi="Arial"/>
                          <w:sz w:val="22"/>
                        </w:rPr>
                      </w:pPr>
                      <w:r w:rsidRPr="00A3203F">
                        <w:rPr>
                          <w:rFonts w:ascii="Arial" w:hAnsi="Arial"/>
                          <w:sz w:val="22"/>
                        </w:rPr>
                        <w:t>Annual Programme Evaluation policy and guidance</w:t>
                      </w:r>
                    </w:p>
                    <w:p w:rsidR="000B6D4A" w:rsidRPr="00AA4EEA" w:rsidRDefault="000B6D4A" w:rsidP="000B6D4A"/>
                  </w:txbxContent>
                </v:textbox>
              </v:shape>
            </w:pict>
          </mc:Fallback>
        </mc:AlternateContent>
      </w:r>
    </w:p>
    <w:p w:rsidR="000B6D4A" w:rsidRDefault="000B6D4A" w:rsidP="000B6D4A">
      <w:pPr>
        <w:ind w:left="-723"/>
        <w:rPr>
          <w:rFonts w:ascii="Arial" w:hAnsi="Arial"/>
          <w:sz w:val="22"/>
          <w:u w:val="single"/>
        </w:rPr>
      </w:pPr>
    </w:p>
    <w:p w:rsidR="000B6D4A" w:rsidRDefault="000B6D4A" w:rsidP="000B6D4A">
      <w:pPr>
        <w:ind w:left="-723"/>
        <w:rPr>
          <w:rFonts w:ascii="Arial" w:hAnsi="Arial"/>
          <w:sz w:val="22"/>
          <w:u w:val="single"/>
        </w:rPr>
      </w:pPr>
    </w:p>
    <w:p w:rsidR="000B6D4A" w:rsidRDefault="000B6D4A" w:rsidP="000B6D4A">
      <w:pPr>
        <w:ind w:left="-723"/>
        <w:rPr>
          <w:rFonts w:ascii="Arial" w:hAnsi="Arial"/>
          <w:sz w:val="22"/>
          <w:u w:val="single"/>
        </w:rPr>
      </w:pPr>
    </w:p>
    <w:p w:rsidR="000B6D4A" w:rsidRDefault="000B6D4A" w:rsidP="000B6D4A">
      <w:pPr>
        <w:ind w:left="-723"/>
        <w:rPr>
          <w:rFonts w:ascii="Arial" w:hAnsi="Arial"/>
          <w:sz w:val="22"/>
          <w:u w:val="single"/>
        </w:rPr>
      </w:pPr>
    </w:p>
    <w:p w:rsidR="000B6D4A" w:rsidRDefault="000B6D4A" w:rsidP="000B6D4A">
      <w:pPr>
        <w:ind w:left="-723"/>
        <w:rPr>
          <w:rFonts w:ascii="Arial" w:hAnsi="Arial"/>
          <w:sz w:val="22"/>
          <w:u w:val="single"/>
        </w:rPr>
      </w:pPr>
    </w:p>
    <w:p w:rsidR="000B6D4A" w:rsidRDefault="000B6D4A" w:rsidP="000B6D4A">
      <w:pPr>
        <w:ind w:left="-723"/>
        <w:rPr>
          <w:rFonts w:ascii="Arial" w:hAnsi="Arial"/>
          <w:sz w:val="22"/>
          <w:u w:val="single"/>
        </w:rPr>
      </w:pPr>
    </w:p>
    <w:p w:rsidR="000B6D4A" w:rsidRDefault="000B6D4A" w:rsidP="000B6D4A">
      <w:pPr>
        <w:ind w:left="-723"/>
        <w:rPr>
          <w:rFonts w:ascii="Arial" w:hAnsi="Arial"/>
          <w:sz w:val="22"/>
          <w:u w:val="single"/>
        </w:rPr>
      </w:pPr>
    </w:p>
    <w:p w:rsidR="000B6D4A" w:rsidRDefault="000B6D4A" w:rsidP="000B6D4A">
      <w:pPr>
        <w:ind w:left="-723"/>
        <w:rPr>
          <w:rFonts w:ascii="Arial" w:hAnsi="Arial"/>
          <w:sz w:val="22"/>
          <w:u w:val="single"/>
        </w:rPr>
      </w:pPr>
    </w:p>
    <w:p w:rsidR="000B6D4A" w:rsidRDefault="000B6D4A" w:rsidP="000B6D4A">
      <w:pPr>
        <w:ind w:left="-723"/>
        <w:rPr>
          <w:rFonts w:ascii="Arial" w:hAnsi="Arial"/>
          <w:sz w:val="22"/>
          <w:u w:val="single"/>
        </w:rPr>
      </w:pPr>
    </w:p>
    <w:p w:rsidR="000B6D4A" w:rsidRDefault="000B6D4A">
      <w:pPr>
        <w:spacing w:after="0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br w:type="page"/>
      </w:r>
    </w:p>
    <w:p w:rsidR="00424429" w:rsidRPr="00EA69F3" w:rsidRDefault="00424429" w:rsidP="00424429">
      <w:pPr>
        <w:spacing w:after="0"/>
        <w:rPr>
          <w:rFonts w:ascii="Arial" w:hAnsi="Arial"/>
          <w:bCs/>
          <w:sz w:val="22"/>
        </w:rPr>
      </w:pPr>
      <w:r w:rsidRPr="00257E03">
        <w:rPr>
          <w:rFonts w:ascii="Arial" w:hAnsi="Arial"/>
          <w:b/>
          <w:bCs/>
          <w:sz w:val="22"/>
        </w:rPr>
        <w:lastRenderedPageBreak/>
        <w:t>Proposed Development Event Agenda</w:t>
      </w:r>
    </w:p>
    <w:p w:rsidR="00424429" w:rsidRDefault="00424429" w:rsidP="00424429">
      <w:pPr>
        <w:spacing w:after="0"/>
        <w:rPr>
          <w:rFonts w:ascii="Arial" w:hAnsi="Arial"/>
          <w:b/>
          <w:bCs/>
          <w:sz w:val="22"/>
        </w:rPr>
      </w:pPr>
    </w:p>
    <w:p w:rsidR="00424429" w:rsidRPr="00FC5750" w:rsidRDefault="00424429" w:rsidP="00424429">
      <w:pPr>
        <w:spacing w:after="0"/>
        <w:jc w:val="center"/>
        <w:rPr>
          <w:rFonts w:ascii="Arial" w:hAnsi="Arial"/>
          <w:b/>
          <w:bCs/>
          <w:sz w:val="22"/>
        </w:rPr>
      </w:pPr>
      <w:r w:rsidRPr="00FC5750">
        <w:rPr>
          <w:rFonts w:ascii="Arial" w:hAnsi="Arial"/>
          <w:b/>
          <w:bCs/>
          <w:sz w:val="22"/>
        </w:rPr>
        <w:t>CITY</w:t>
      </w:r>
      <w:r w:rsidR="0083150E">
        <w:rPr>
          <w:rFonts w:ascii="Arial" w:hAnsi="Arial"/>
          <w:b/>
          <w:bCs/>
          <w:sz w:val="22"/>
        </w:rPr>
        <w:t>,</w:t>
      </w:r>
      <w:r w:rsidRPr="00FC5750">
        <w:rPr>
          <w:rFonts w:ascii="Arial" w:hAnsi="Arial"/>
          <w:b/>
          <w:bCs/>
          <w:sz w:val="22"/>
        </w:rPr>
        <w:t xml:space="preserve"> UNIVERSITY </w:t>
      </w:r>
      <w:r w:rsidR="0083150E">
        <w:rPr>
          <w:rFonts w:ascii="Arial" w:hAnsi="Arial"/>
          <w:b/>
          <w:bCs/>
          <w:sz w:val="22"/>
        </w:rPr>
        <w:t xml:space="preserve">OF </w:t>
      </w:r>
      <w:r w:rsidRPr="00FC5750">
        <w:rPr>
          <w:rFonts w:ascii="Arial" w:hAnsi="Arial"/>
          <w:b/>
          <w:bCs/>
          <w:sz w:val="22"/>
        </w:rPr>
        <w:t>LONDON</w:t>
      </w:r>
    </w:p>
    <w:p w:rsidR="00424429" w:rsidRPr="00FC5750" w:rsidRDefault="00424429" w:rsidP="00424429">
      <w:pPr>
        <w:spacing w:after="0"/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PERIODIC REVIEW </w:t>
      </w:r>
      <w:r w:rsidRPr="00FC5750">
        <w:rPr>
          <w:rFonts w:ascii="Arial" w:hAnsi="Arial"/>
          <w:b/>
          <w:bCs/>
          <w:sz w:val="22"/>
        </w:rPr>
        <w:t xml:space="preserve">OF </w:t>
      </w:r>
      <w:r>
        <w:rPr>
          <w:rFonts w:ascii="Arial" w:hAnsi="Arial"/>
          <w:b/>
          <w:bCs/>
          <w:sz w:val="22"/>
        </w:rPr>
        <w:t>[</w:t>
      </w:r>
      <w:r w:rsidR="00BB1A9E">
        <w:rPr>
          <w:rFonts w:ascii="Arial" w:hAnsi="Arial"/>
          <w:b/>
          <w:bCs/>
          <w:sz w:val="22"/>
        </w:rPr>
        <w:t>PROVISION</w:t>
      </w:r>
      <w:r>
        <w:rPr>
          <w:rFonts w:ascii="Arial" w:hAnsi="Arial"/>
          <w:b/>
          <w:bCs/>
          <w:sz w:val="22"/>
        </w:rPr>
        <w:t>]</w:t>
      </w:r>
    </w:p>
    <w:p w:rsidR="00424429" w:rsidRPr="00FC5750" w:rsidRDefault="00424429" w:rsidP="00424429">
      <w:pPr>
        <w:spacing w:after="0"/>
        <w:rPr>
          <w:rFonts w:ascii="Arial" w:hAnsi="Arial"/>
          <w:b/>
          <w:bCs/>
          <w:sz w:val="22"/>
        </w:rPr>
      </w:pPr>
    </w:p>
    <w:p w:rsidR="00424429" w:rsidRPr="00FC5750" w:rsidRDefault="00424429" w:rsidP="00424429">
      <w:pPr>
        <w:spacing w:after="0"/>
        <w:jc w:val="center"/>
        <w:rPr>
          <w:rFonts w:ascii="Arial" w:hAnsi="Arial"/>
          <w:b/>
          <w:bCs/>
          <w:sz w:val="22"/>
        </w:rPr>
      </w:pPr>
      <w:r w:rsidRPr="00FC5750">
        <w:rPr>
          <w:rFonts w:ascii="Arial" w:hAnsi="Arial"/>
          <w:b/>
          <w:bCs/>
          <w:sz w:val="22"/>
        </w:rPr>
        <w:t>DEVELOPMENT EVENT</w:t>
      </w:r>
      <w:r>
        <w:rPr>
          <w:rFonts w:ascii="Arial" w:hAnsi="Arial"/>
          <w:b/>
          <w:bCs/>
          <w:sz w:val="22"/>
        </w:rPr>
        <w:t xml:space="preserve"> [DATE AND LOCATION]</w:t>
      </w:r>
    </w:p>
    <w:p w:rsidR="00424429" w:rsidRDefault="00424429" w:rsidP="00424429">
      <w:pPr>
        <w:spacing w:after="0"/>
        <w:rPr>
          <w:rFonts w:ascii="Arial" w:hAnsi="Arial"/>
          <w:b/>
          <w:bCs/>
          <w:sz w:val="22"/>
        </w:rPr>
      </w:pPr>
    </w:p>
    <w:p w:rsidR="00424429" w:rsidRDefault="00424429" w:rsidP="00424429">
      <w:pPr>
        <w:spacing w:after="0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Attendees:</w:t>
      </w:r>
    </w:p>
    <w:p w:rsidR="00424429" w:rsidRDefault="00424429" w:rsidP="00424429">
      <w:pPr>
        <w:spacing w:after="0"/>
        <w:rPr>
          <w:rFonts w:ascii="Arial" w:hAnsi="Arial"/>
          <w:b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3"/>
        <w:gridCol w:w="6153"/>
      </w:tblGrid>
      <w:tr w:rsidR="00424429" w:rsidTr="000B6D4A">
        <w:tc>
          <w:tcPr>
            <w:tcW w:w="2943" w:type="dxa"/>
          </w:tcPr>
          <w:p w:rsidR="00424429" w:rsidRDefault="00424429" w:rsidP="000B6D4A">
            <w:pPr>
              <w:spacing w:after="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Name</w:t>
            </w:r>
          </w:p>
        </w:tc>
        <w:tc>
          <w:tcPr>
            <w:tcW w:w="6299" w:type="dxa"/>
          </w:tcPr>
          <w:p w:rsidR="00424429" w:rsidRDefault="00424429" w:rsidP="000B6D4A">
            <w:pPr>
              <w:spacing w:after="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Title/Role</w:t>
            </w:r>
          </w:p>
        </w:tc>
      </w:tr>
      <w:tr w:rsidR="00424429" w:rsidTr="000B6D4A">
        <w:tc>
          <w:tcPr>
            <w:tcW w:w="2943" w:type="dxa"/>
          </w:tcPr>
          <w:p w:rsidR="00424429" w:rsidRPr="00FC5750" w:rsidRDefault="00424429" w:rsidP="000B6D4A">
            <w:pPr>
              <w:spacing w:after="0"/>
              <w:rPr>
                <w:rFonts w:ascii="Arial" w:hAnsi="Arial"/>
                <w:bCs/>
                <w:sz w:val="22"/>
              </w:rPr>
            </w:pPr>
            <w:r w:rsidRPr="00FC5750">
              <w:rPr>
                <w:rFonts w:ascii="Arial" w:hAnsi="Arial"/>
                <w:bCs/>
                <w:sz w:val="22"/>
              </w:rPr>
              <w:t>XXX</w:t>
            </w:r>
          </w:p>
        </w:tc>
        <w:tc>
          <w:tcPr>
            <w:tcW w:w="6299" w:type="dxa"/>
          </w:tcPr>
          <w:p w:rsidR="00424429" w:rsidRPr="00F37195" w:rsidRDefault="00424429" w:rsidP="000B6D4A">
            <w:pPr>
              <w:spacing w:after="0"/>
              <w:rPr>
                <w:rFonts w:ascii="Arial" w:hAnsi="Arial"/>
                <w:bCs/>
              </w:rPr>
            </w:pPr>
            <w:r w:rsidRPr="00F37195">
              <w:rPr>
                <w:rFonts w:ascii="Arial" w:hAnsi="Arial"/>
                <w:bCs/>
                <w:sz w:val="22"/>
              </w:rPr>
              <w:t>Head of Department</w:t>
            </w:r>
          </w:p>
        </w:tc>
      </w:tr>
      <w:tr w:rsidR="00424429" w:rsidTr="000B6D4A">
        <w:tc>
          <w:tcPr>
            <w:tcW w:w="2943" w:type="dxa"/>
          </w:tcPr>
          <w:p w:rsidR="00424429" w:rsidRPr="00FC5750" w:rsidRDefault="00424429" w:rsidP="000B6D4A">
            <w:pPr>
              <w:spacing w:after="0"/>
              <w:rPr>
                <w:rFonts w:ascii="Arial" w:hAnsi="Arial"/>
                <w:bCs/>
                <w:sz w:val="22"/>
              </w:rPr>
            </w:pPr>
            <w:r w:rsidRPr="00FC5750">
              <w:rPr>
                <w:rFonts w:ascii="Arial" w:hAnsi="Arial"/>
                <w:bCs/>
                <w:sz w:val="22"/>
              </w:rPr>
              <w:t>XXX</w:t>
            </w:r>
          </w:p>
        </w:tc>
        <w:tc>
          <w:tcPr>
            <w:tcW w:w="6299" w:type="dxa"/>
          </w:tcPr>
          <w:p w:rsidR="00424429" w:rsidRPr="00F37195" w:rsidRDefault="00424429" w:rsidP="000B6D4A">
            <w:pPr>
              <w:spacing w:after="0"/>
              <w:rPr>
                <w:rFonts w:ascii="Arial" w:hAnsi="Arial"/>
                <w:bCs/>
              </w:rPr>
            </w:pPr>
            <w:r w:rsidRPr="00F37195">
              <w:rPr>
                <w:rFonts w:ascii="Arial" w:hAnsi="Arial"/>
                <w:bCs/>
                <w:sz w:val="22"/>
              </w:rPr>
              <w:t>UG Programme Directo</w:t>
            </w:r>
            <w:r>
              <w:rPr>
                <w:rFonts w:ascii="Arial" w:hAnsi="Arial"/>
                <w:bCs/>
                <w:sz w:val="22"/>
              </w:rPr>
              <w:t>r</w:t>
            </w:r>
          </w:p>
        </w:tc>
      </w:tr>
      <w:tr w:rsidR="00424429" w:rsidTr="000B6D4A">
        <w:tc>
          <w:tcPr>
            <w:tcW w:w="2943" w:type="dxa"/>
          </w:tcPr>
          <w:p w:rsidR="00424429" w:rsidRPr="00FC5750" w:rsidRDefault="00424429" w:rsidP="000B6D4A">
            <w:pPr>
              <w:spacing w:after="0"/>
              <w:rPr>
                <w:rFonts w:ascii="Arial" w:hAnsi="Arial"/>
                <w:bCs/>
                <w:sz w:val="22"/>
              </w:rPr>
            </w:pPr>
            <w:r w:rsidRPr="00FC5750">
              <w:rPr>
                <w:rFonts w:ascii="Arial" w:hAnsi="Arial"/>
                <w:bCs/>
                <w:sz w:val="22"/>
              </w:rPr>
              <w:t>XXX</w:t>
            </w:r>
          </w:p>
        </w:tc>
        <w:tc>
          <w:tcPr>
            <w:tcW w:w="6299" w:type="dxa"/>
          </w:tcPr>
          <w:p w:rsidR="00424429" w:rsidRPr="00F37195" w:rsidRDefault="00424429" w:rsidP="000B6D4A">
            <w:pPr>
              <w:spacing w:after="0"/>
              <w:rPr>
                <w:rFonts w:ascii="Arial" w:hAnsi="Arial"/>
                <w:bCs/>
              </w:rPr>
            </w:pPr>
            <w:r w:rsidRPr="00F37195">
              <w:rPr>
                <w:rFonts w:ascii="Arial" w:hAnsi="Arial"/>
                <w:bCs/>
                <w:sz w:val="22"/>
              </w:rPr>
              <w:t>MSc Programme Director</w:t>
            </w:r>
          </w:p>
        </w:tc>
      </w:tr>
      <w:tr w:rsidR="00BB1A9E" w:rsidTr="000B6D4A">
        <w:tc>
          <w:tcPr>
            <w:tcW w:w="2943" w:type="dxa"/>
          </w:tcPr>
          <w:p w:rsidR="00BB1A9E" w:rsidRPr="00BB1A9E" w:rsidRDefault="00BB1A9E" w:rsidP="000B6D4A">
            <w:pPr>
              <w:spacing w:after="0"/>
              <w:rPr>
                <w:rFonts w:ascii="Arial" w:hAnsi="Arial"/>
                <w:bCs/>
                <w:i/>
                <w:sz w:val="22"/>
              </w:rPr>
            </w:pPr>
            <w:r w:rsidRPr="00BB1A9E">
              <w:rPr>
                <w:rFonts w:ascii="Arial" w:hAnsi="Arial"/>
                <w:bCs/>
                <w:i/>
                <w:sz w:val="22"/>
              </w:rPr>
              <w:t>XXX</w:t>
            </w:r>
          </w:p>
        </w:tc>
        <w:tc>
          <w:tcPr>
            <w:tcW w:w="6299" w:type="dxa"/>
          </w:tcPr>
          <w:p w:rsidR="00BB1A9E" w:rsidRPr="00BB1A9E" w:rsidRDefault="00BB1A9E" w:rsidP="000B6D4A">
            <w:pPr>
              <w:spacing w:after="0"/>
              <w:rPr>
                <w:rFonts w:ascii="Arial" w:hAnsi="Arial"/>
                <w:bCs/>
                <w:i/>
                <w:sz w:val="22"/>
              </w:rPr>
            </w:pPr>
            <w:r w:rsidRPr="00BB1A9E">
              <w:rPr>
                <w:rFonts w:ascii="Arial" w:hAnsi="Arial"/>
                <w:bCs/>
                <w:i/>
                <w:sz w:val="22"/>
              </w:rPr>
              <w:t>Senior Tutor</w:t>
            </w:r>
            <w:r>
              <w:rPr>
                <w:rFonts w:ascii="Arial" w:hAnsi="Arial"/>
                <w:bCs/>
                <w:i/>
                <w:sz w:val="22"/>
              </w:rPr>
              <w:t>(s)</w:t>
            </w:r>
            <w:r w:rsidRPr="00BB1A9E">
              <w:rPr>
                <w:rFonts w:ascii="Arial" w:hAnsi="Arial"/>
                <w:bCs/>
                <w:i/>
                <w:sz w:val="22"/>
              </w:rPr>
              <w:t xml:space="preserve"> for Research</w:t>
            </w:r>
          </w:p>
        </w:tc>
      </w:tr>
      <w:tr w:rsidR="00424429" w:rsidTr="000B6D4A">
        <w:tc>
          <w:tcPr>
            <w:tcW w:w="2943" w:type="dxa"/>
          </w:tcPr>
          <w:p w:rsidR="00424429" w:rsidRPr="00FC5750" w:rsidRDefault="00424429" w:rsidP="000B6D4A">
            <w:pPr>
              <w:spacing w:after="0"/>
              <w:rPr>
                <w:rFonts w:ascii="Arial" w:hAnsi="Arial"/>
                <w:bCs/>
                <w:sz w:val="22"/>
              </w:rPr>
            </w:pPr>
            <w:r w:rsidRPr="00FC5750">
              <w:rPr>
                <w:rFonts w:ascii="Arial" w:hAnsi="Arial"/>
                <w:bCs/>
                <w:sz w:val="22"/>
              </w:rPr>
              <w:t>XXX</w:t>
            </w:r>
          </w:p>
          <w:p w:rsidR="00424429" w:rsidRPr="00FC5750" w:rsidRDefault="00424429" w:rsidP="000B6D4A">
            <w:pPr>
              <w:spacing w:after="0"/>
              <w:rPr>
                <w:rFonts w:ascii="Arial" w:hAnsi="Arial"/>
                <w:bCs/>
                <w:sz w:val="22"/>
              </w:rPr>
            </w:pPr>
            <w:r w:rsidRPr="00FC5750">
              <w:rPr>
                <w:rFonts w:ascii="Arial" w:hAnsi="Arial"/>
                <w:bCs/>
                <w:sz w:val="22"/>
              </w:rPr>
              <w:t>XXX</w:t>
            </w:r>
          </w:p>
          <w:p w:rsidR="00424429" w:rsidRPr="00FC5750" w:rsidRDefault="00424429" w:rsidP="000B6D4A">
            <w:pPr>
              <w:spacing w:after="0"/>
              <w:rPr>
                <w:rFonts w:ascii="Arial" w:hAnsi="Arial"/>
                <w:bCs/>
                <w:sz w:val="22"/>
              </w:rPr>
            </w:pPr>
            <w:r w:rsidRPr="00FC5750">
              <w:rPr>
                <w:rFonts w:ascii="Arial" w:hAnsi="Arial"/>
                <w:bCs/>
                <w:sz w:val="22"/>
              </w:rPr>
              <w:t>XXX</w:t>
            </w:r>
          </w:p>
        </w:tc>
        <w:tc>
          <w:tcPr>
            <w:tcW w:w="6299" w:type="dxa"/>
          </w:tcPr>
          <w:p w:rsidR="00424429" w:rsidRPr="00FC5750" w:rsidRDefault="00424429" w:rsidP="000B6D4A">
            <w:pPr>
              <w:spacing w:after="0"/>
              <w:rPr>
                <w:rFonts w:ascii="Arial" w:hAnsi="Arial"/>
                <w:bCs/>
                <w:sz w:val="22"/>
              </w:rPr>
            </w:pPr>
            <w:r w:rsidRPr="00FC5750">
              <w:rPr>
                <w:rFonts w:ascii="Arial" w:hAnsi="Arial"/>
                <w:bCs/>
                <w:sz w:val="22"/>
              </w:rPr>
              <w:t>Programme staff</w:t>
            </w:r>
            <w:r>
              <w:rPr>
                <w:rFonts w:ascii="Arial" w:hAnsi="Arial"/>
                <w:bCs/>
                <w:sz w:val="22"/>
              </w:rPr>
              <w:t xml:space="preserve"> (list roles)</w:t>
            </w:r>
            <w:r w:rsidR="00BB1A9E">
              <w:rPr>
                <w:rFonts w:ascii="Arial" w:hAnsi="Arial"/>
                <w:bCs/>
                <w:sz w:val="22"/>
              </w:rPr>
              <w:t xml:space="preserve"> </w:t>
            </w:r>
            <w:r w:rsidR="00BB1A9E" w:rsidRPr="00BB1A9E">
              <w:rPr>
                <w:rFonts w:ascii="Arial" w:hAnsi="Arial"/>
                <w:bCs/>
                <w:i/>
                <w:sz w:val="22"/>
              </w:rPr>
              <w:t xml:space="preserve">(may include </w:t>
            </w:r>
            <w:r w:rsidR="00BB1A9E">
              <w:rPr>
                <w:rFonts w:ascii="Arial" w:hAnsi="Arial"/>
                <w:bCs/>
                <w:i/>
                <w:sz w:val="22"/>
              </w:rPr>
              <w:t>R</w:t>
            </w:r>
            <w:r w:rsidR="00BB1A9E" w:rsidRPr="00BB1A9E">
              <w:rPr>
                <w:rFonts w:ascii="Arial" w:hAnsi="Arial"/>
                <w:bCs/>
                <w:i/>
                <w:sz w:val="22"/>
              </w:rPr>
              <w:t xml:space="preserve">esearch </w:t>
            </w:r>
            <w:r w:rsidR="00BB1A9E">
              <w:rPr>
                <w:rFonts w:ascii="Arial" w:hAnsi="Arial"/>
                <w:bCs/>
                <w:i/>
                <w:sz w:val="22"/>
              </w:rPr>
              <w:t>D</w:t>
            </w:r>
            <w:r w:rsidR="00BB1A9E" w:rsidRPr="00BB1A9E">
              <w:rPr>
                <w:rFonts w:ascii="Arial" w:hAnsi="Arial"/>
                <w:bCs/>
                <w:i/>
                <w:sz w:val="22"/>
              </w:rPr>
              <w:t>egree supervisors)</w:t>
            </w:r>
          </w:p>
        </w:tc>
      </w:tr>
      <w:tr w:rsidR="00424429" w:rsidTr="000B6D4A">
        <w:tc>
          <w:tcPr>
            <w:tcW w:w="2943" w:type="dxa"/>
          </w:tcPr>
          <w:p w:rsidR="00424429" w:rsidRPr="00FC5750" w:rsidRDefault="00424429" w:rsidP="000B6D4A">
            <w:pPr>
              <w:spacing w:after="0"/>
              <w:rPr>
                <w:rFonts w:ascii="Arial" w:hAnsi="Arial"/>
                <w:bCs/>
                <w:sz w:val="22"/>
              </w:rPr>
            </w:pPr>
            <w:r w:rsidRPr="00C6390B">
              <w:rPr>
                <w:rFonts w:ascii="Arial" w:hAnsi="Arial"/>
                <w:bCs/>
                <w:sz w:val="22"/>
              </w:rPr>
              <w:t>XXX</w:t>
            </w:r>
          </w:p>
        </w:tc>
        <w:tc>
          <w:tcPr>
            <w:tcW w:w="6299" w:type="dxa"/>
          </w:tcPr>
          <w:p w:rsidR="00424429" w:rsidRPr="00FC5750" w:rsidRDefault="00424429" w:rsidP="000B6D4A">
            <w:pPr>
              <w:spacing w:after="0" w:line="276" w:lineRule="auto"/>
              <w:rPr>
                <w:rFonts w:ascii="Arial" w:hAnsi="Arial"/>
                <w:bCs/>
                <w:sz w:val="22"/>
              </w:rPr>
            </w:pPr>
            <w:r w:rsidRPr="00FC5750">
              <w:rPr>
                <w:rFonts w:ascii="Arial" w:hAnsi="Arial"/>
                <w:bCs/>
                <w:sz w:val="22"/>
              </w:rPr>
              <w:t xml:space="preserve">Associate Dean </w:t>
            </w:r>
            <w:r>
              <w:rPr>
                <w:rFonts w:ascii="Arial" w:hAnsi="Arial"/>
                <w:bCs/>
                <w:sz w:val="22"/>
              </w:rPr>
              <w:t>(</w:t>
            </w:r>
            <w:r w:rsidRPr="00FC5750">
              <w:rPr>
                <w:rFonts w:ascii="Arial" w:hAnsi="Arial"/>
                <w:bCs/>
                <w:sz w:val="22"/>
              </w:rPr>
              <w:t>Education</w:t>
            </w:r>
            <w:r>
              <w:rPr>
                <w:rFonts w:ascii="Arial" w:hAnsi="Arial"/>
                <w:bCs/>
                <w:sz w:val="22"/>
              </w:rPr>
              <w:t>)</w:t>
            </w:r>
          </w:p>
        </w:tc>
      </w:tr>
      <w:tr w:rsidR="00BB1A9E" w:rsidTr="000B6D4A">
        <w:tc>
          <w:tcPr>
            <w:tcW w:w="2943" w:type="dxa"/>
          </w:tcPr>
          <w:p w:rsidR="00BB1A9E" w:rsidRPr="00BB1A9E" w:rsidRDefault="00BB1A9E" w:rsidP="000B6D4A">
            <w:pPr>
              <w:spacing w:after="0"/>
              <w:rPr>
                <w:rFonts w:ascii="Arial" w:hAnsi="Arial"/>
                <w:bCs/>
                <w:i/>
                <w:sz w:val="22"/>
              </w:rPr>
            </w:pPr>
            <w:r w:rsidRPr="00BB1A9E">
              <w:rPr>
                <w:rFonts w:ascii="Arial" w:hAnsi="Arial"/>
                <w:bCs/>
                <w:i/>
                <w:sz w:val="22"/>
              </w:rPr>
              <w:t>XXX</w:t>
            </w:r>
          </w:p>
        </w:tc>
        <w:tc>
          <w:tcPr>
            <w:tcW w:w="6299" w:type="dxa"/>
          </w:tcPr>
          <w:p w:rsidR="00BB1A9E" w:rsidRPr="00BB1A9E" w:rsidRDefault="00BB1A9E" w:rsidP="000B6D4A">
            <w:pPr>
              <w:spacing w:after="0"/>
              <w:rPr>
                <w:rFonts w:ascii="Arial" w:hAnsi="Arial"/>
                <w:bCs/>
                <w:i/>
                <w:sz w:val="22"/>
              </w:rPr>
            </w:pPr>
            <w:r w:rsidRPr="00BB1A9E">
              <w:rPr>
                <w:rFonts w:ascii="Arial" w:hAnsi="Arial"/>
                <w:bCs/>
                <w:i/>
                <w:sz w:val="22"/>
              </w:rPr>
              <w:t>Associate Dean (Research)</w:t>
            </w:r>
          </w:p>
        </w:tc>
      </w:tr>
      <w:tr w:rsidR="00424429" w:rsidTr="000B6D4A">
        <w:tc>
          <w:tcPr>
            <w:tcW w:w="2943" w:type="dxa"/>
          </w:tcPr>
          <w:p w:rsidR="00424429" w:rsidRPr="00FC5750" w:rsidRDefault="00424429" w:rsidP="000B6D4A">
            <w:pPr>
              <w:spacing w:after="0"/>
              <w:rPr>
                <w:rFonts w:ascii="Arial" w:hAnsi="Arial"/>
                <w:bCs/>
                <w:sz w:val="22"/>
              </w:rPr>
            </w:pPr>
            <w:r w:rsidRPr="00C6390B">
              <w:rPr>
                <w:rFonts w:ascii="Arial" w:hAnsi="Arial"/>
                <w:bCs/>
                <w:sz w:val="22"/>
              </w:rPr>
              <w:t>XXX</w:t>
            </w:r>
          </w:p>
        </w:tc>
        <w:tc>
          <w:tcPr>
            <w:tcW w:w="6299" w:type="dxa"/>
          </w:tcPr>
          <w:p w:rsidR="00424429" w:rsidRPr="00FC5750" w:rsidRDefault="00424429" w:rsidP="000B6D4A">
            <w:pPr>
              <w:spacing w:after="0" w:line="276" w:lineRule="auto"/>
              <w:rPr>
                <w:rFonts w:ascii="Arial" w:hAnsi="Arial"/>
                <w:bCs/>
                <w:sz w:val="22"/>
              </w:rPr>
            </w:pPr>
            <w:r w:rsidRPr="00FC5750">
              <w:rPr>
                <w:rFonts w:ascii="Arial" w:hAnsi="Arial"/>
                <w:bCs/>
                <w:sz w:val="22"/>
              </w:rPr>
              <w:t>Head of School Administration</w:t>
            </w:r>
            <w:r>
              <w:rPr>
                <w:rFonts w:ascii="Arial" w:hAnsi="Arial"/>
                <w:bCs/>
                <w:sz w:val="22"/>
              </w:rPr>
              <w:t>/</w:t>
            </w:r>
            <w:r w:rsidR="0083150E">
              <w:rPr>
                <w:rFonts w:ascii="Arial" w:hAnsi="Arial"/>
                <w:bCs/>
                <w:sz w:val="22"/>
              </w:rPr>
              <w:t xml:space="preserve">Student &amp; </w:t>
            </w:r>
            <w:bookmarkStart w:id="0" w:name="_GoBack"/>
            <w:bookmarkEnd w:id="0"/>
            <w:r>
              <w:rPr>
                <w:rFonts w:ascii="Arial" w:hAnsi="Arial"/>
                <w:bCs/>
                <w:sz w:val="22"/>
              </w:rPr>
              <w:t>Academic Services</w:t>
            </w:r>
          </w:p>
        </w:tc>
      </w:tr>
      <w:tr w:rsidR="00424429" w:rsidTr="000B6D4A">
        <w:tc>
          <w:tcPr>
            <w:tcW w:w="2943" w:type="dxa"/>
          </w:tcPr>
          <w:p w:rsidR="00424429" w:rsidRPr="00FC5750" w:rsidRDefault="00424429" w:rsidP="000B6D4A">
            <w:pPr>
              <w:spacing w:after="0"/>
              <w:rPr>
                <w:rFonts w:ascii="Arial" w:hAnsi="Arial"/>
                <w:bCs/>
                <w:sz w:val="22"/>
              </w:rPr>
            </w:pPr>
            <w:r w:rsidRPr="00C6390B">
              <w:rPr>
                <w:rFonts w:ascii="Arial" w:hAnsi="Arial"/>
                <w:bCs/>
                <w:sz w:val="22"/>
              </w:rPr>
              <w:t>XXX</w:t>
            </w:r>
          </w:p>
        </w:tc>
        <w:tc>
          <w:tcPr>
            <w:tcW w:w="6299" w:type="dxa"/>
          </w:tcPr>
          <w:p w:rsidR="00424429" w:rsidRPr="00FC5750" w:rsidRDefault="00424429" w:rsidP="000B6D4A">
            <w:pPr>
              <w:spacing w:after="0" w:line="276" w:lineRule="auto"/>
              <w:rPr>
                <w:rFonts w:ascii="Arial" w:hAnsi="Arial"/>
                <w:bCs/>
                <w:sz w:val="22"/>
              </w:rPr>
            </w:pPr>
            <w:r w:rsidRPr="00FC5750">
              <w:rPr>
                <w:rFonts w:ascii="Arial" w:hAnsi="Arial"/>
                <w:bCs/>
                <w:sz w:val="22"/>
              </w:rPr>
              <w:t>LDC Liaison link</w:t>
            </w:r>
          </w:p>
        </w:tc>
      </w:tr>
      <w:tr w:rsidR="00424429" w:rsidTr="000B6D4A">
        <w:tc>
          <w:tcPr>
            <w:tcW w:w="2943" w:type="dxa"/>
          </w:tcPr>
          <w:p w:rsidR="00424429" w:rsidRPr="00FC5750" w:rsidRDefault="00424429" w:rsidP="000B6D4A">
            <w:pPr>
              <w:spacing w:after="0"/>
              <w:rPr>
                <w:rFonts w:ascii="Arial" w:hAnsi="Arial"/>
                <w:bCs/>
                <w:sz w:val="22"/>
              </w:rPr>
            </w:pPr>
            <w:r w:rsidRPr="00C6390B">
              <w:rPr>
                <w:rFonts w:ascii="Arial" w:hAnsi="Arial"/>
                <w:bCs/>
                <w:sz w:val="22"/>
              </w:rPr>
              <w:t>XXX</w:t>
            </w:r>
          </w:p>
        </w:tc>
        <w:tc>
          <w:tcPr>
            <w:tcW w:w="6299" w:type="dxa"/>
          </w:tcPr>
          <w:p w:rsidR="00424429" w:rsidRPr="00FC5750" w:rsidRDefault="009A3261" w:rsidP="000B6D4A">
            <w:pPr>
              <w:spacing w:after="0" w:line="276" w:lineRule="auto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Student &amp; </w:t>
            </w:r>
            <w:r w:rsidR="00424429">
              <w:rPr>
                <w:rFonts w:ascii="Arial" w:hAnsi="Arial"/>
                <w:bCs/>
                <w:sz w:val="22"/>
              </w:rPr>
              <w:t>Academic Services (Secretary to Periodic Review Day)</w:t>
            </w:r>
          </w:p>
        </w:tc>
      </w:tr>
      <w:tr w:rsidR="00424429" w:rsidTr="000B6D4A">
        <w:tc>
          <w:tcPr>
            <w:tcW w:w="2943" w:type="dxa"/>
          </w:tcPr>
          <w:p w:rsidR="00424429" w:rsidRPr="00FC5750" w:rsidRDefault="00424429" w:rsidP="000B6D4A">
            <w:pPr>
              <w:spacing w:after="0"/>
              <w:rPr>
                <w:rFonts w:ascii="Arial" w:hAnsi="Arial"/>
                <w:bCs/>
                <w:sz w:val="22"/>
              </w:rPr>
            </w:pPr>
            <w:r w:rsidRPr="00C6390B">
              <w:rPr>
                <w:rFonts w:ascii="Arial" w:hAnsi="Arial"/>
                <w:bCs/>
                <w:sz w:val="22"/>
              </w:rPr>
              <w:t>XXX</w:t>
            </w:r>
          </w:p>
        </w:tc>
        <w:tc>
          <w:tcPr>
            <w:tcW w:w="6299" w:type="dxa"/>
          </w:tcPr>
          <w:p w:rsidR="00424429" w:rsidRPr="00FC5750" w:rsidRDefault="00424429" w:rsidP="000B6D4A">
            <w:pPr>
              <w:spacing w:after="0" w:line="276" w:lineRule="auto"/>
              <w:rPr>
                <w:rFonts w:ascii="Arial" w:hAnsi="Arial"/>
                <w:bCs/>
                <w:sz w:val="22"/>
              </w:rPr>
            </w:pPr>
            <w:r w:rsidRPr="00FC5750">
              <w:rPr>
                <w:rFonts w:ascii="Arial" w:hAnsi="Arial"/>
                <w:bCs/>
                <w:sz w:val="22"/>
              </w:rPr>
              <w:t xml:space="preserve">School administrator </w:t>
            </w:r>
            <w:r>
              <w:rPr>
                <w:rFonts w:ascii="Arial" w:hAnsi="Arial"/>
                <w:bCs/>
                <w:sz w:val="22"/>
              </w:rPr>
              <w:t>(</w:t>
            </w:r>
            <w:r w:rsidRPr="00FC5750">
              <w:rPr>
                <w:rFonts w:ascii="Arial" w:hAnsi="Arial"/>
                <w:bCs/>
                <w:sz w:val="22"/>
              </w:rPr>
              <w:t>to</w:t>
            </w:r>
            <w:r>
              <w:rPr>
                <w:rFonts w:ascii="Arial" w:hAnsi="Arial"/>
                <w:bCs/>
                <w:sz w:val="22"/>
              </w:rPr>
              <w:t xml:space="preserve"> take</w:t>
            </w:r>
            <w:r w:rsidRPr="00FC5750">
              <w:rPr>
                <w:rFonts w:ascii="Arial" w:hAnsi="Arial"/>
                <w:bCs/>
                <w:sz w:val="22"/>
              </w:rPr>
              <w:t xml:space="preserve"> notes of the day</w:t>
            </w:r>
            <w:r>
              <w:rPr>
                <w:rFonts w:ascii="Arial" w:hAnsi="Arial"/>
                <w:bCs/>
                <w:sz w:val="22"/>
              </w:rPr>
              <w:t>)</w:t>
            </w:r>
          </w:p>
        </w:tc>
      </w:tr>
    </w:tbl>
    <w:p w:rsidR="00424429" w:rsidRDefault="00424429" w:rsidP="00424429">
      <w:pPr>
        <w:spacing w:after="0"/>
        <w:rPr>
          <w:rFonts w:ascii="Arial" w:hAnsi="Arial"/>
          <w:b/>
          <w:bCs/>
          <w:sz w:val="22"/>
        </w:rPr>
      </w:pPr>
    </w:p>
    <w:p w:rsidR="00424429" w:rsidRDefault="00424429" w:rsidP="00424429">
      <w:pPr>
        <w:spacing w:after="0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Agenda:</w:t>
      </w:r>
    </w:p>
    <w:p w:rsidR="00424429" w:rsidRDefault="00424429" w:rsidP="00424429">
      <w:pPr>
        <w:spacing w:after="0"/>
        <w:rPr>
          <w:rFonts w:ascii="Arial" w:hAnsi="Arial"/>
          <w:b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5"/>
        <w:gridCol w:w="5079"/>
        <w:gridCol w:w="2432"/>
      </w:tblGrid>
      <w:tr w:rsidR="00424429" w:rsidRPr="00FC5750" w:rsidTr="000B6D4A">
        <w:tc>
          <w:tcPr>
            <w:tcW w:w="1526" w:type="dxa"/>
          </w:tcPr>
          <w:p w:rsidR="00424429" w:rsidRPr="00FC5750" w:rsidRDefault="00424429" w:rsidP="000B6D4A">
            <w:pPr>
              <w:spacing w:after="0"/>
              <w:rPr>
                <w:rFonts w:ascii="Arial" w:hAnsi="Arial"/>
                <w:b/>
                <w:bCs/>
                <w:sz w:val="22"/>
              </w:rPr>
            </w:pPr>
            <w:r w:rsidRPr="00FC5750">
              <w:rPr>
                <w:rFonts w:ascii="Arial" w:hAnsi="Arial"/>
                <w:b/>
                <w:bCs/>
                <w:sz w:val="22"/>
              </w:rPr>
              <w:t>Time</w:t>
            </w:r>
          </w:p>
        </w:tc>
        <w:tc>
          <w:tcPr>
            <w:tcW w:w="5245" w:type="dxa"/>
          </w:tcPr>
          <w:p w:rsidR="00424429" w:rsidRPr="00FC5750" w:rsidRDefault="00424429" w:rsidP="000B6D4A">
            <w:pPr>
              <w:spacing w:after="0"/>
              <w:rPr>
                <w:rFonts w:ascii="Arial" w:hAnsi="Arial"/>
                <w:b/>
                <w:bCs/>
                <w:sz w:val="22"/>
              </w:rPr>
            </w:pPr>
            <w:r w:rsidRPr="00FC5750">
              <w:rPr>
                <w:rFonts w:ascii="Arial" w:hAnsi="Arial"/>
                <w:b/>
                <w:bCs/>
                <w:sz w:val="22"/>
              </w:rPr>
              <w:t>Activity</w:t>
            </w:r>
          </w:p>
        </w:tc>
        <w:tc>
          <w:tcPr>
            <w:tcW w:w="2471" w:type="dxa"/>
          </w:tcPr>
          <w:p w:rsidR="00424429" w:rsidRPr="00FC5750" w:rsidRDefault="00424429" w:rsidP="000B6D4A">
            <w:pPr>
              <w:spacing w:after="0"/>
              <w:rPr>
                <w:rFonts w:ascii="Arial" w:hAnsi="Arial"/>
                <w:b/>
                <w:bCs/>
                <w:sz w:val="22"/>
              </w:rPr>
            </w:pPr>
            <w:r w:rsidRPr="00FC5750">
              <w:rPr>
                <w:rFonts w:ascii="Arial" w:hAnsi="Arial"/>
                <w:b/>
                <w:bCs/>
                <w:sz w:val="22"/>
              </w:rPr>
              <w:t xml:space="preserve">Lead </w:t>
            </w:r>
          </w:p>
        </w:tc>
      </w:tr>
      <w:tr w:rsidR="00424429" w:rsidRPr="00FC5750" w:rsidTr="000B6D4A">
        <w:tc>
          <w:tcPr>
            <w:tcW w:w="1526" w:type="dxa"/>
          </w:tcPr>
          <w:p w:rsidR="00424429" w:rsidRPr="00FC5750" w:rsidRDefault="00424429" w:rsidP="000B6D4A">
            <w:pPr>
              <w:spacing w:after="0"/>
              <w:rPr>
                <w:rFonts w:ascii="Arial" w:hAnsi="Arial"/>
                <w:bCs/>
                <w:sz w:val="22"/>
              </w:rPr>
            </w:pPr>
            <w:r w:rsidRPr="00FC5750">
              <w:rPr>
                <w:rFonts w:ascii="Arial" w:hAnsi="Arial"/>
                <w:bCs/>
                <w:sz w:val="22"/>
              </w:rPr>
              <w:t>09:30</w:t>
            </w:r>
            <w:r>
              <w:rPr>
                <w:rFonts w:ascii="Arial" w:hAnsi="Arial"/>
                <w:bCs/>
                <w:sz w:val="22"/>
              </w:rPr>
              <w:t>-09:40</w:t>
            </w:r>
          </w:p>
        </w:tc>
        <w:tc>
          <w:tcPr>
            <w:tcW w:w="5245" w:type="dxa"/>
          </w:tcPr>
          <w:p w:rsidR="00424429" w:rsidRPr="00FC5750" w:rsidRDefault="00424429" w:rsidP="000B6D4A">
            <w:pPr>
              <w:spacing w:after="0"/>
              <w:rPr>
                <w:rFonts w:ascii="Arial" w:hAnsi="Arial"/>
                <w:bCs/>
                <w:sz w:val="22"/>
              </w:rPr>
            </w:pPr>
            <w:r w:rsidRPr="00FC5750">
              <w:rPr>
                <w:rFonts w:ascii="Arial" w:hAnsi="Arial"/>
                <w:bCs/>
                <w:sz w:val="22"/>
              </w:rPr>
              <w:t>Introductions and Welcome</w:t>
            </w:r>
          </w:p>
        </w:tc>
        <w:tc>
          <w:tcPr>
            <w:tcW w:w="2471" w:type="dxa"/>
          </w:tcPr>
          <w:p w:rsidR="00424429" w:rsidRPr="00FC5750" w:rsidRDefault="00424429" w:rsidP="000B6D4A">
            <w:pPr>
              <w:spacing w:after="0"/>
              <w:rPr>
                <w:rFonts w:ascii="Arial" w:hAnsi="Arial"/>
                <w:bCs/>
                <w:sz w:val="22"/>
              </w:rPr>
            </w:pPr>
            <w:r w:rsidRPr="00FC5750">
              <w:rPr>
                <w:rFonts w:ascii="Arial" w:hAnsi="Arial"/>
                <w:bCs/>
                <w:sz w:val="22"/>
              </w:rPr>
              <w:t>ADE</w:t>
            </w:r>
            <w:r w:rsidR="00BB1A9E">
              <w:rPr>
                <w:rFonts w:ascii="Arial" w:hAnsi="Arial"/>
                <w:bCs/>
                <w:sz w:val="22"/>
              </w:rPr>
              <w:t xml:space="preserve"> (</w:t>
            </w:r>
            <w:r w:rsidR="00BB1A9E" w:rsidRPr="00BB1A9E">
              <w:rPr>
                <w:rFonts w:ascii="Arial" w:hAnsi="Arial"/>
                <w:bCs/>
                <w:i/>
                <w:sz w:val="22"/>
              </w:rPr>
              <w:t>or ADR</w:t>
            </w:r>
            <w:r w:rsidR="00BB1A9E">
              <w:rPr>
                <w:rFonts w:ascii="Arial" w:hAnsi="Arial"/>
                <w:bCs/>
                <w:sz w:val="22"/>
              </w:rPr>
              <w:t>)</w:t>
            </w:r>
          </w:p>
        </w:tc>
      </w:tr>
      <w:tr w:rsidR="00424429" w:rsidRPr="00FC5750" w:rsidTr="000B6D4A">
        <w:tc>
          <w:tcPr>
            <w:tcW w:w="1526" w:type="dxa"/>
          </w:tcPr>
          <w:p w:rsidR="00424429" w:rsidRPr="00FC5750" w:rsidRDefault="00424429" w:rsidP="000B6D4A">
            <w:pPr>
              <w:spacing w:after="0"/>
              <w:rPr>
                <w:rFonts w:ascii="Arial" w:hAnsi="Arial"/>
                <w:bCs/>
                <w:sz w:val="22"/>
              </w:rPr>
            </w:pPr>
            <w:r w:rsidRPr="00FC5750">
              <w:rPr>
                <w:rFonts w:ascii="Arial" w:hAnsi="Arial"/>
                <w:bCs/>
                <w:sz w:val="22"/>
              </w:rPr>
              <w:t>09:40</w:t>
            </w:r>
            <w:r>
              <w:rPr>
                <w:rFonts w:ascii="Arial" w:hAnsi="Arial"/>
                <w:bCs/>
                <w:sz w:val="22"/>
              </w:rPr>
              <w:t>-10:00</w:t>
            </w:r>
          </w:p>
        </w:tc>
        <w:tc>
          <w:tcPr>
            <w:tcW w:w="5245" w:type="dxa"/>
          </w:tcPr>
          <w:p w:rsidR="00424429" w:rsidRPr="00FC5750" w:rsidRDefault="00424429" w:rsidP="000B6D4A">
            <w:pPr>
              <w:spacing w:after="0"/>
              <w:rPr>
                <w:rFonts w:ascii="Arial" w:hAnsi="Arial"/>
                <w:bCs/>
                <w:sz w:val="22"/>
              </w:rPr>
            </w:pPr>
            <w:r w:rsidRPr="00FC5750">
              <w:rPr>
                <w:rFonts w:ascii="Arial" w:hAnsi="Arial"/>
                <w:bCs/>
                <w:sz w:val="22"/>
              </w:rPr>
              <w:t>Purpose of Day and Periodic Review</w:t>
            </w:r>
          </w:p>
        </w:tc>
        <w:tc>
          <w:tcPr>
            <w:tcW w:w="2471" w:type="dxa"/>
          </w:tcPr>
          <w:p w:rsidR="00424429" w:rsidRPr="00FC5750" w:rsidRDefault="00424429" w:rsidP="009A3261">
            <w:pPr>
              <w:spacing w:after="0"/>
              <w:rPr>
                <w:rFonts w:ascii="Arial" w:hAnsi="Arial"/>
                <w:bCs/>
                <w:sz w:val="22"/>
              </w:rPr>
            </w:pPr>
            <w:r w:rsidRPr="00FC5750">
              <w:rPr>
                <w:rFonts w:ascii="Arial" w:hAnsi="Arial"/>
                <w:bCs/>
                <w:sz w:val="22"/>
              </w:rPr>
              <w:t xml:space="preserve">LDC </w:t>
            </w:r>
            <w:r>
              <w:rPr>
                <w:rFonts w:ascii="Arial" w:hAnsi="Arial"/>
                <w:bCs/>
                <w:sz w:val="22"/>
              </w:rPr>
              <w:t>&amp;</w:t>
            </w:r>
            <w:r w:rsidRPr="00FC5750">
              <w:rPr>
                <w:rFonts w:ascii="Arial" w:hAnsi="Arial"/>
                <w:bCs/>
                <w:sz w:val="22"/>
              </w:rPr>
              <w:t xml:space="preserve"> </w:t>
            </w:r>
            <w:r w:rsidR="009A3261">
              <w:rPr>
                <w:rFonts w:ascii="Arial" w:hAnsi="Arial"/>
                <w:bCs/>
                <w:sz w:val="22"/>
              </w:rPr>
              <w:t>S&amp;AS</w:t>
            </w:r>
          </w:p>
        </w:tc>
      </w:tr>
      <w:tr w:rsidR="00424429" w:rsidRPr="00FC5750" w:rsidTr="000B6D4A">
        <w:tc>
          <w:tcPr>
            <w:tcW w:w="1526" w:type="dxa"/>
          </w:tcPr>
          <w:p w:rsidR="00424429" w:rsidRPr="00FC5750" w:rsidRDefault="00424429" w:rsidP="000B6D4A">
            <w:pPr>
              <w:spacing w:after="0"/>
              <w:rPr>
                <w:rFonts w:ascii="Arial" w:hAnsi="Arial"/>
                <w:bCs/>
                <w:sz w:val="22"/>
              </w:rPr>
            </w:pPr>
            <w:r w:rsidRPr="00FC5750">
              <w:rPr>
                <w:rFonts w:ascii="Arial" w:hAnsi="Arial"/>
                <w:bCs/>
                <w:sz w:val="22"/>
              </w:rPr>
              <w:t>10:00</w:t>
            </w:r>
            <w:r>
              <w:rPr>
                <w:rFonts w:ascii="Arial" w:hAnsi="Arial"/>
                <w:bCs/>
                <w:sz w:val="22"/>
              </w:rPr>
              <w:t>-10:30</w:t>
            </w:r>
          </w:p>
        </w:tc>
        <w:tc>
          <w:tcPr>
            <w:tcW w:w="5245" w:type="dxa"/>
          </w:tcPr>
          <w:p w:rsidR="00424429" w:rsidRPr="00FC5750" w:rsidRDefault="00424429" w:rsidP="000B6D4A">
            <w:pPr>
              <w:spacing w:after="0" w:line="276" w:lineRule="auto"/>
              <w:rPr>
                <w:rFonts w:ascii="Arial" w:hAnsi="Arial"/>
                <w:bCs/>
                <w:sz w:val="22"/>
              </w:rPr>
            </w:pPr>
            <w:r w:rsidRPr="00FC5750">
              <w:rPr>
                <w:rFonts w:ascii="Arial" w:hAnsi="Arial"/>
                <w:bCs/>
                <w:sz w:val="22"/>
              </w:rPr>
              <w:t xml:space="preserve">Overview of </w:t>
            </w:r>
            <w:r w:rsidR="00BB1A9E">
              <w:rPr>
                <w:rFonts w:ascii="Arial" w:hAnsi="Arial"/>
                <w:bCs/>
                <w:sz w:val="22"/>
              </w:rPr>
              <w:t>Provision</w:t>
            </w:r>
            <w:r w:rsidRPr="00FC5750">
              <w:rPr>
                <w:rFonts w:ascii="Arial" w:hAnsi="Arial"/>
                <w:bCs/>
                <w:sz w:val="22"/>
              </w:rPr>
              <w:t xml:space="preserve"> </w:t>
            </w:r>
          </w:p>
          <w:p w:rsidR="00424429" w:rsidRPr="00FC5750" w:rsidRDefault="00424429" w:rsidP="0042442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/>
                <w:bCs/>
                <w:sz w:val="22"/>
              </w:rPr>
            </w:pPr>
            <w:r w:rsidRPr="00FC5750">
              <w:rPr>
                <w:rFonts w:ascii="Arial" w:hAnsi="Arial"/>
                <w:bCs/>
                <w:sz w:val="22"/>
              </w:rPr>
              <w:t xml:space="preserve">What are </w:t>
            </w:r>
            <w:r w:rsidR="00BB1A9E">
              <w:rPr>
                <w:rFonts w:ascii="Arial" w:hAnsi="Arial"/>
                <w:bCs/>
                <w:sz w:val="22"/>
              </w:rPr>
              <w:t>its</w:t>
            </w:r>
            <w:r w:rsidRPr="00FC5750">
              <w:rPr>
                <w:rFonts w:ascii="Arial" w:hAnsi="Arial"/>
                <w:bCs/>
                <w:sz w:val="22"/>
              </w:rPr>
              <w:t xml:space="preserve"> strengths?</w:t>
            </w:r>
          </w:p>
          <w:p w:rsidR="00424429" w:rsidRPr="00FC5750" w:rsidRDefault="00424429" w:rsidP="00BB1A9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/>
                <w:bCs/>
                <w:sz w:val="22"/>
              </w:rPr>
            </w:pPr>
            <w:r w:rsidRPr="00FC5750">
              <w:rPr>
                <w:rFonts w:ascii="Arial" w:hAnsi="Arial"/>
                <w:bCs/>
                <w:sz w:val="22"/>
              </w:rPr>
              <w:t xml:space="preserve">What opportunities exist for </w:t>
            </w:r>
            <w:r w:rsidR="00BB1A9E">
              <w:rPr>
                <w:rFonts w:ascii="Arial" w:hAnsi="Arial"/>
                <w:bCs/>
                <w:sz w:val="22"/>
              </w:rPr>
              <w:t>its</w:t>
            </w:r>
            <w:r>
              <w:rPr>
                <w:rFonts w:ascii="Arial" w:hAnsi="Arial"/>
                <w:bCs/>
                <w:sz w:val="22"/>
              </w:rPr>
              <w:t xml:space="preserve"> development</w:t>
            </w:r>
            <w:r w:rsidRPr="00FC5750">
              <w:rPr>
                <w:rFonts w:ascii="Arial" w:hAnsi="Arial"/>
                <w:bCs/>
                <w:sz w:val="22"/>
              </w:rPr>
              <w:t>?</w:t>
            </w:r>
          </w:p>
        </w:tc>
        <w:tc>
          <w:tcPr>
            <w:tcW w:w="2471" w:type="dxa"/>
          </w:tcPr>
          <w:p w:rsidR="00424429" w:rsidRPr="00FC5750" w:rsidRDefault="00424429" w:rsidP="000B6D4A">
            <w:pPr>
              <w:spacing w:after="0"/>
              <w:rPr>
                <w:rFonts w:ascii="Arial" w:hAnsi="Arial"/>
                <w:bCs/>
                <w:sz w:val="22"/>
              </w:rPr>
            </w:pPr>
            <w:r w:rsidRPr="00FC5750">
              <w:rPr>
                <w:rFonts w:ascii="Arial" w:hAnsi="Arial"/>
                <w:bCs/>
                <w:sz w:val="22"/>
              </w:rPr>
              <w:t>Programme Directors</w:t>
            </w:r>
            <w:r w:rsidR="00BB1A9E">
              <w:rPr>
                <w:rFonts w:ascii="Arial" w:hAnsi="Arial"/>
                <w:bCs/>
                <w:sz w:val="22"/>
              </w:rPr>
              <w:t xml:space="preserve"> </w:t>
            </w:r>
            <w:r w:rsidR="00BB1A9E" w:rsidRPr="00BB1A9E">
              <w:rPr>
                <w:rFonts w:ascii="Arial" w:hAnsi="Arial"/>
                <w:bCs/>
                <w:i/>
                <w:sz w:val="22"/>
              </w:rPr>
              <w:t>(Senior Tutors for Research)</w:t>
            </w:r>
          </w:p>
        </w:tc>
      </w:tr>
      <w:tr w:rsidR="00424429" w:rsidRPr="00FC5750" w:rsidTr="000B6D4A">
        <w:tc>
          <w:tcPr>
            <w:tcW w:w="1526" w:type="dxa"/>
          </w:tcPr>
          <w:p w:rsidR="00424429" w:rsidRPr="00FC5750" w:rsidRDefault="00424429" w:rsidP="000B6D4A">
            <w:pPr>
              <w:spacing w:after="0"/>
              <w:rPr>
                <w:rFonts w:ascii="Arial" w:hAnsi="Arial"/>
                <w:bCs/>
                <w:sz w:val="22"/>
              </w:rPr>
            </w:pPr>
            <w:r w:rsidRPr="00FC5750">
              <w:rPr>
                <w:rFonts w:ascii="Arial" w:hAnsi="Arial"/>
                <w:bCs/>
                <w:sz w:val="22"/>
              </w:rPr>
              <w:t>10:30</w:t>
            </w:r>
            <w:r>
              <w:rPr>
                <w:rFonts w:ascii="Arial" w:hAnsi="Arial"/>
                <w:bCs/>
                <w:sz w:val="22"/>
              </w:rPr>
              <w:t>-10:45</w:t>
            </w:r>
          </w:p>
        </w:tc>
        <w:tc>
          <w:tcPr>
            <w:tcW w:w="5245" w:type="dxa"/>
          </w:tcPr>
          <w:p w:rsidR="00424429" w:rsidRPr="00FC5750" w:rsidRDefault="00424429" w:rsidP="0083150E">
            <w:pPr>
              <w:spacing w:after="0"/>
              <w:rPr>
                <w:rFonts w:ascii="Arial" w:hAnsi="Arial"/>
                <w:bCs/>
                <w:sz w:val="22"/>
              </w:rPr>
            </w:pPr>
            <w:r w:rsidRPr="00FC5750">
              <w:rPr>
                <w:rFonts w:ascii="Arial" w:hAnsi="Arial"/>
                <w:bCs/>
                <w:sz w:val="22"/>
              </w:rPr>
              <w:t>Strategic Direction for Department/Discipline</w:t>
            </w:r>
            <w:r>
              <w:rPr>
                <w:rFonts w:ascii="Arial" w:hAnsi="Arial"/>
                <w:bCs/>
                <w:sz w:val="22"/>
              </w:rPr>
              <w:t>, including r</w:t>
            </w:r>
            <w:r w:rsidR="00BB1A9E">
              <w:rPr>
                <w:rFonts w:ascii="Arial" w:hAnsi="Arial"/>
                <w:bCs/>
                <w:sz w:val="22"/>
              </w:rPr>
              <w:t xml:space="preserve">elationship to </w:t>
            </w:r>
            <w:r w:rsidR="0083150E">
              <w:rPr>
                <w:rFonts w:ascii="Arial" w:hAnsi="Arial"/>
                <w:bCs/>
                <w:sz w:val="22"/>
              </w:rPr>
              <w:t>City</w:t>
            </w:r>
            <w:r w:rsidR="00BB1A9E">
              <w:rPr>
                <w:rFonts w:ascii="Arial" w:hAnsi="Arial"/>
                <w:bCs/>
                <w:sz w:val="22"/>
              </w:rPr>
              <w:t>/</w:t>
            </w:r>
            <w:r w:rsidRPr="00FC5750">
              <w:rPr>
                <w:rFonts w:ascii="Arial" w:hAnsi="Arial"/>
                <w:bCs/>
                <w:sz w:val="22"/>
              </w:rPr>
              <w:t>School strategy</w:t>
            </w:r>
          </w:p>
        </w:tc>
        <w:tc>
          <w:tcPr>
            <w:tcW w:w="2471" w:type="dxa"/>
          </w:tcPr>
          <w:p w:rsidR="00424429" w:rsidRPr="00FC5750" w:rsidRDefault="00424429" w:rsidP="000B6D4A">
            <w:pPr>
              <w:spacing w:after="0"/>
              <w:rPr>
                <w:rFonts w:ascii="Arial" w:hAnsi="Arial"/>
                <w:bCs/>
                <w:sz w:val="22"/>
              </w:rPr>
            </w:pPr>
            <w:proofErr w:type="spellStart"/>
            <w:r w:rsidRPr="00FC5750">
              <w:rPr>
                <w:rFonts w:ascii="Arial" w:hAnsi="Arial"/>
                <w:bCs/>
                <w:sz w:val="22"/>
              </w:rPr>
              <w:t>HoD</w:t>
            </w:r>
            <w:proofErr w:type="spellEnd"/>
          </w:p>
        </w:tc>
      </w:tr>
      <w:tr w:rsidR="00424429" w:rsidRPr="00FC5750" w:rsidTr="000B6D4A">
        <w:tc>
          <w:tcPr>
            <w:tcW w:w="1526" w:type="dxa"/>
          </w:tcPr>
          <w:p w:rsidR="00424429" w:rsidRPr="00FC5750" w:rsidRDefault="00424429" w:rsidP="000B6D4A">
            <w:pPr>
              <w:spacing w:after="0"/>
              <w:rPr>
                <w:rFonts w:ascii="Arial" w:hAnsi="Arial"/>
                <w:bCs/>
                <w:sz w:val="22"/>
              </w:rPr>
            </w:pPr>
            <w:r w:rsidRPr="00FC5750">
              <w:rPr>
                <w:rFonts w:ascii="Arial" w:hAnsi="Arial"/>
                <w:bCs/>
                <w:sz w:val="22"/>
              </w:rPr>
              <w:t>10:45</w:t>
            </w:r>
            <w:r>
              <w:rPr>
                <w:rFonts w:ascii="Arial" w:hAnsi="Arial"/>
                <w:bCs/>
                <w:sz w:val="22"/>
              </w:rPr>
              <w:t>-11:30</w:t>
            </w:r>
          </w:p>
        </w:tc>
        <w:tc>
          <w:tcPr>
            <w:tcW w:w="5245" w:type="dxa"/>
          </w:tcPr>
          <w:p w:rsidR="00424429" w:rsidRPr="00257E03" w:rsidRDefault="00424429" w:rsidP="00BB1A9E">
            <w:pPr>
              <w:spacing w:after="0"/>
              <w:rPr>
                <w:rFonts w:ascii="Arial" w:hAnsi="Arial"/>
                <w:bCs/>
                <w:sz w:val="22"/>
              </w:rPr>
            </w:pPr>
            <w:r w:rsidRPr="00FC5750">
              <w:rPr>
                <w:rFonts w:ascii="Arial" w:hAnsi="Arial"/>
                <w:bCs/>
                <w:sz w:val="22"/>
              </w:rPr>
              <w:t>Discussion on potential changes</w:t>
            </w:r>
            <w:r>
              <w:rPr>
                <w:rFonts w:ascii="Arial" w:hAnsi="Arial"/>
                <w:bCs/>
                <w:sz w:val="22"/>
              </w:rPr>
              <w:t>, including</w:t>
            </w:r>
            <w:r w:rsidRPr="00257E03">
              <w:rPr>
                <w:rFonts w:ascii="Arial" w:hAnsi="Arial"/>
                <w:bCs/>
                <w:sz w:val="22"/>
              </w:rPr>
              <w:t xml:space="preserve"> looking at current and potential teaching and learning methods and some assessment strategies</w:t>
            </w:r>
          </w:p>
        </w:tc>
        <w:tc>
          <w:tcPr>
            <w:tcW w:w="2471" w:type="dxa"/>
          </w:tcPr>
          <w:p w:rsidR="00424429" w:rsidRPr="00FC5750" w:rsidRDefault="00424429" w:rsidP="000B6D4A">
            <w:pPr>
              <w:spacing w:after="0"/>
              <w:rPr>
                <w:rFonts w:ascii="Arial" w:hAnsi="Arial"/>
                <w:bCs/>
                <w:sz w:val="22"/>
              </w:rPr>
            </w:pPr>
            <w:proofErr w:type="spellStart"/>
            <w:r>
              <w:rPr>
                <w:rFonts w:ascii="Arial" w:hAnsi="Arial"/>
                <w:bCs/>
                <w:sz w:val="22"/>
              </w:rPr>
              <w:t>HoD</w:t>
            </w:r>
            <w:proofErr w:type="spellEnd"/>
            <w:r>
              <w:rPr>
                <w:rFonts w:ascii="Arial" w:hAnsi="Arial"/>
                <w:bCs/>
                <w:sz w:val="22"/>
              </w:rPr>
              <w:t xml:space="preserve"> with programme t</w:t>
            </w:r>
            <w:r w:rsidRPr="00FC5750">
              <w:rPr>
                <w:rFonts w:ascii="Arial" w:hAnsi="Arial"/>
                <w:bCs/>
                <w:sz w:val="22"/>
              </w:rPr>
              <w:t>eam</w:t>
            </w:r>
            <w:r w:rsidR="00BB1A9E">
              <w:rPr>
                <w:rFonts w:ascii="Arial" w:hAnsi="Arial"/>
                <w:bCs/>
                <w:sz w:val="22"/>
              </w:rPr>
              <w:t>/research degree supervisors</w:t>
            </w:r>
          </w:p>
        </w:tc>
      </w:tr>
      <w:tr w:rsidR="00424429" w:rsidRPr="00FC5750" w:rsidTr="000B6D4A">
        <w:tc>
          <w:tcPr>
            <w:tcW w:w="1526" w:type="dxa"/>
          </w:tcPr>
          <w:p w:rsidR="00424429" w:rsidRPr="00FC5750" w:rsidRDefault="00424429" w:rsidP="000B6D4A">
            <w:pPr>
              <w:spacing w:after="0"/>
              <w:rPr>
                <w:rFonts w:ascii="Arial" w:hAnsi="Arial"/>
                <w:bCs/>
                <w:sz w:val="22"/>
              </w:rPr>
            </w:pPr>
            <w:r w:rsidRPr="00FC5750">
              <w:rPr>
                <w:rFonts w:ascii="Arial" w:hAnsi="Arial"/>
                <w:bCs/>
                <w:sz w:val="22"/>
              </w:rPr>
              <w:t>11:30</w:t>
            </w:r>
            <w:r>
              <w:rPr>
                <w:rFonts w:ascii="Arial" w:hAnsi="Arial"/>
                <w:bCs/>
                <w:sz w:val="22"/>
              </w:rPr>
              <w:t>-12:30</w:t>
            </w:r>
          </w:p>
        </w:tc>
        <w:tc>
          <w:tcPr>
            <w:tcW w:w="5245" w:type="dxa"/>
          </w:tcPr>
          <w:p w:rsidR="00424429" w:rsidRPr="00FC5750" w:rsidRDefault="00424429" w:rsidP="000B6D4A">
            <w:pPr>
              <w:spacing w:after="0" w:line="276" w:lineRule="auto"/>
              <w:rPr>
                <w:rFonts w:ascii="Arial" w:hAnsi="Arial"/>
                <w:bCs/>
                <w:sz w:val="22"/>
              </w:rPr>
            </w:pPr>
            <w:r w:rsidRPr="00FC5750">
              <w:rPr>
                <w:rFonts w:ascii="Arial" w:hAnsi="Arial"/>
                <w:bCs/>
                <w:sz w:val="22"/>
              </w:rPr>
              <w:t xml:space="preserve">Planning the development and internal </w:t>
            </w:r>
          </w:p>
          <w:p w:rsidR="00424429" w:rsidRPr="00FC5750" w:rsidRDefault="00424429" w:rsidP="000B6D4A">
            <w:pPr>
              <w:spacing w:after="0" w:line="276" w:lineRule="auto"/>
              <w:rPr>
                <w:rFonts w:ascii="Arial" w:hAnsi="Arial"/>
                <w:bCs/>
                <w:sz w:val="22"/>
              </w:rPr>
            </w:pPr>
            <w:r w:rsidRPr="00FC5750">
              <w:rPr>
                <w:rFonts w:ascii="Arial" w:hAnsi="Arial"/>
                <w:bCs/>
                <w:sz w:val="22"/>
              </w:rPr>
              <w:t>consideration of Reflective Review</w:t>
            </w:r>
            <w:r>
              <w:rPr>
                <w:rFonts w:ascii="Arial" w:hAnsi="Arial"/>
                <w:bCs/>
                <w:sz w:val="22"/>
              </w:rPr>
              <w:t xml:space="preserve"> </w:t>
            </w:r>
            <w:r w:rsidRPr="00FC5750">
              <w:rPr>
                <w:rFonts w:ascii="Arial" w:hAnsi="Arial"/>
                <w:bCs/>
                <w:sz w:val="22"/>
              </w:rPr>
              <w:t>and Action Plan</w:t>
            </w:r>
            <w:r w:rsidRPr="00FC5750">
              <w:rPr>
                <w:rFonts w:ascii="Arial" w:hAnsi="Arial"/>
                <w:bCs/>
                <w:sz w:val="22"/>
              </w:rPr>
              <w:tab/>
            </w:r>
          </w:p>
        </w:tc>
        <w:tc>
          <w:tcPr>
            <w:tcW w:w="2471" w:type="dxa"/>
          </w:tcPr>
          <w:p w:rsidR="00424429" w:rsidRPr="00FC5750" w:rsidRDefault="00424429" w:rsidP="000B6D4A">
            <w:pPr>
              <w:spacing w:after="0"/>
              <w:rPr>
                <w:rFonts w:ascii="Arial" w:hAnsi="Arial"/>
                <w:bCs/>
                <w:sz w:val="22"/>
              </w:rPr>
            </w:pPr>
            <w:r w:rsidRPr="00FC5750">
              <w:rPr>
                <w:rFonts w:ascii="Arial" w:hAnsi="Arial"/>
                <w:bCs/>
                <w:sz w:val="22"/>
              </w:rPr>
              <w:t>ADE</w:t>
            </w:r>
            <w:r w:rsidR="00BB1A9E">
              <w:rPr>
                <w:rFonts w:ascii="Arial" w:hAnsi="Arial"/>
                <w:bCs/>
                <w:sz w:val="22"/>
              </w:rPr>
              <w:t xml:space="preserve"> (</w:t>
            </w:r>
            <w:r w:rsidR="00BB1A9E" w:rsidRPr="00BB1A9E">
              <w:rPr>
                <w:rFonts w:ascii="Arial" w:hAnsi="Arial"/>
                <w:bCs/>
                <w:i/>
                <w:sz w:val="22"/>
              </w:rPr>
              <w:t>or ADR</w:t>
            </w:r>
            <w:r w:rsidR="00BB1A9E">
              <w:rPr>
                <w:rFonts w:ascii="Arial" w:hAnsi="Arial"/>
                <w:bCs/>
                <w:sz w:val="22"/>
              </w:rPr>
              <w:t xml:space="preserve">) and </w:t>
            </w:r>
            <w:proofErr w:type="spellStart"/>
            <w:r w:rsidRPr="00FC5750">
              <w:rPr>
                <w:rFonts w:ascii="Arial" w:hAnsi="Arial"/>
                <w:bCs/>
                <w:sz w:val="22"/>
              </w:rPr>
              <w:t>HoD</w:t>
            </w:r>
            <w:proofErr w:type="spellEnd"/>
          </w:p>
        </w:tc>
      </w:tr>
      <w:tr w:rsidR="00424429" w:rsidRPr="00FC5750" w:rsidTr="000B6D4A">
        <w:tc>
          <w:tcPr>
            <w:tcW w:w="1526" w:type="dxa"/>
          </w:tcPr>
          <w:p w:rsidR="00424429" w:rsidRPr="00FC5750" w:rsidRDefault="00424429" w:rsidP="000B6D4A">
            <w:pPr>
              <w:spacing w:after="0"/>
              <w:rPr>
                <w:rFonts w:ascii="Arial" w:hAnsi="Arial"/>
                <w:bCs/>
                <w:sz w:val="22"/>
              </w:rPr>
            </w:pPr>
            <w:r w:rsidRPr="00FC5750">
              <w:rPr>
                <w:rFonts w:ascii="Arial" w:hAnsi="Arial"/>
                <w:bCs/>
                <w:sz w:val="22"/>
              </w:rPr>
              <w:t>12:30</w:t>
            </w:r>
            <w:r>
              <w:rPr>
                <w:rFonts w:ascii="Arial" w:hAnsi="Arial"/>
                <w:bCs/>
                <w:sz w:val="22"/>
              </w:rPr>
              <w:t>-13:00</w:t>
            </w:r>
          </w:p>
        </w:tc>
        <w:tc>
          <w:tcPr>
            <w:tcW w:w="5245" w:type="dxa"/>
          </w:tcPr>
          <w:p w:rsidR="00424429" w:rsidRPr="00FC5750" w:rsidRDefault="00424429" w:rsidP="000B6D4A">
            <w:pPr>
              <w:spacing w:after="0"/>
              <w:rPr>
                <w:rFonts w:ascii="Arial" w:hAnsi="Arial"/>
                <w:bCs/>
                <w:sz w:val="22"/>
              </w:rPr>
            </w:pPr>
            <w:r w:rsidRPr="00FC5750">
              <w:rPr>
                <w:rFonts w:ascii="Arial" w:hAnsi="Arial"/>
                <w:bCs/>
                <w:sz w:val="22"/>
              </w:rPr>
              <w:t>Questions</w:t>
            </w:r>
          </w:p>
        </w:tc>
        <w:tc>
          <w:tcPr>
            <w:tcW w:w="2471" w:type="dxa"/>
          </w:tcPr>
          <w:p w:rsidR="00424429" w:rsidRPr="00FC5750" w:rsidRDefault="00424429" w:rsidP="009A3261">
            <w:pPr>
              <w:spacing w:after="0"/>
              <w:rPr>
                <w:rFonts w:ascii="Arial" w:hAnsi="Arial"/>
                <w:bCs/>
                <w:sz w:val="22"/>
              </w:rPr>
            </w:pPr>
            <w:r w:rsidRPr="00FC5750">
              <w:rPr>
                <w:rFonts w:ascii="Arial" w:hAnsi="Arial"/>
                <w:bCs/>
                <w:sz w:val="22"/>
              </w:rPr>
              <w:t>ADE/LDC/</w:t>
            </w:r>
            <w:r w:rsidR="009A3261">
              <w:rPr>
                <w:rFonts w:ascii="Arial" w:hAnsi="Arial"/>
                <w:bCs/>
                <w:sz w:val="22"/>
              </w:rPr>
              <w:t>S&amp;AS</w:t>
            </w:r>
          </w:p>
        </w:tc>
      </w:tr>
      <w:tr w:rsidR="00424429" w:rsidRPr="00FC5750" w:rsidTr="000B6D4A">
        <w:tc>
          <w:tcPr>
            <w:tcW w:w="1526" w:type="dxa"/>
          </w:tcPr>
          <w:p w:rsidR="00424429" w:rsidRPr="00FC5750" w:rsidRDefault="00424429" w:rsidP="000B6D4A">
            <w:pPr>
              <w:spacing w:after="0"/>
              <w:rPr>
                <w:rFonts w:ascii="Arial" w:hAnsi="Arial"/>
                <w:bCs/>
                <w:sz w:val="22"/>
              </w:rPr>
            </w:pPr>
            <w:r w:rsidRPr="00FC5750">
              <w:rPr>
                <w:rFonts w:ascii="Arial" w:hAnsi="Arial"/>
                <w:bCs/>
                <w:sz w:val="22"/>
              </w:rPr>
              <w:t>Afternoon</w:t>
            </w:r>
          </w:p>
        </w:tc>
        <w:tc>
          <w:tcPr>
            <w:tcW w:w="5245" w:type="dxa"/>
          </w:tcPr>
          <w:p w:rsidR="00424429" w:rsidRPr="00FC5750" w:rsidRDefault="00424429" w:rsidP="000B6D4A">
            <w:pPr>
              <w:spacing w:after="0"/>
              <w:rPr>
                <w:rFonts w:ascii="Arial" w:hAnsi="Arial"/>
                <w:bCs/>
                <w:sz w:val="22"/>
              </w:rPr>
            </w:pPr>
            <w:r w:rsidRPr="00FC5750">
              <w:rPr>
                <w:rFonts w:ascii="Arial" w:hAnsi="Arial"/>
                <w:bCs/>
                <w:sz w:val="22"/>
              </w:rPr>
              <w:t>Workshops, as requested (e.g. on curriculum design, assessment and feedback</w:t>
            </w:r>
            <w:r w:rsidR="00BB1A9E">
              <w:rPr>
                <w:rFonts w:ascii="Arial" w:hAnsi="Arial"/>
                <w:bCs/>
                <w:sz w:val="22"/>
              </w:rPr>
              <w:t xml:space="preserve"> for taught provision or e.g. on research degree environment / progress monitoring for research degree provision)</w:t>
            </w:r>
          </w:p>
        </w:tc>
        <w:tc>
          <w:tcPr>
            <w:tcW w:w="2471" w:type="dxa"/>
          </w:tcPr>
          <w:p w:rsidR="00424429" w:rsidRPr="00FC5750" w:rsidRDefault="00424429" w:rsidP="000B6D4A">
            <w:pPr>
              <w:spacing w:after="0"/>
              <w:rPr>
                <w:rFonts w:ascii="Arial" w:hAnsi="Arial"/>
                <w:bCs/>
                <w:sz w:val="22"/>
              </w:rPr>
            </w:pPr>
            <w:r w:rsidRPr="00FC5750">
              <w:rPr>
                <w:rFonts w:ascii="Arial" w:hAnsi="Arial"/>
                <w:bCs/>
                <w:sz w:val="22"/>
              </w:rPr>
              <w:t>Programme Team/</w:t>
            </w:r>
            <w:r>
              <w:rPr>
                <w:rFonts w:ascii="Arial" w:hAnsi="Arial"/>
                <w:bCs/>
                <w:sz w:val="22"/>
              </w:rPr>
              <w:t xml:space="preserve"> A</w:t>
            </w:r>
            <w:r w:rsidRPr="00FC5750">
              <w:rPr>
                <w:rFonts w:ascii="Arial" w:hAnsi="Arial"/>
                <w:bCs/>
                <w:sz w:val="22"/>
              </w:rPr>
              <w:t>DE/</w:t>
            </w:r>
            <w:r>
              <w:rPr>
                <w:rFonts w:ascii="Arial" w:hAnsi="Arial"/>
                <w:bCs/>
                <w:sz w:val="22"/>
              </w:rPr>
              <w:t xml:space="preserve"> </w:t>
            </w:r>
            <w:proofErr w:type="spellStart"/>
            <w:r w:rsidRPr="00FC5750">
              <w:rPr>
                <w:rFonts w:ascii="Arial" w:hAnsi="Arial"/>
                <w:bCs/>
                <w:sz w:val="22"/>
              </w:rPr>
              <w:t>HoD</w:t>
            </w:r>
            <w:proofErr w:type="spellEnd"/>
            <w:r w:rsidRPr="00FC5750">
              <w:rPr>
                <w:rFonts w:ascii="Arial" w:hAnsi="Arial"/>
                <w:bCs/>
                <w:sz w:val="22"/>
              </w:rPr>
              <w:t>, facilitated by LDC</w:t>
            </w:r>
            <w:r w:rsidR="00BB1A9E">
              <w:rPr>
                <w:rFonts w:ascii="Arial" w:hAnsi="Arial"/>
                <w:bCs/>
                <w:sz w:val="22"/>
              </w:rPr>
              <w:t xml:space="preserve"> (</w:t>
            </w:r>
            <w:r w:rsidR="00BB1A9E" w:rsidRPr="00BB1A9E">
              <w:rPr>
                <w:rFonts w:ascii="Arial" w:hAnsi="Arial"/>
                <w:bCs/>
                <w:i/>
                <w:sz w:val="22"/>
              </w:rPr>
              <w:t>ADR/Senior Tutors for Research</w:t>
            </w:r>
            <w:r w:rsidR="00BB1A9E">
              <w:rPr>
                <w:rFonts w:ascii="Arial" w:hAnsi="Arial"/>
                <w:bCs/>
                <w:i/>
                <w:sz w:val="22"/>
              </w:rPr>
              <w:t>/ research degree supervisors</w:t>
            </w:r>
            <w:r w:rsidR="00BB1A9E" w:rsidRPr="00BB1A9E">
              <w:rPr>
                <w:rFonts w:ascii="Arial" w:hAnsi="Arial"/>
                <w:bCs/>
                <w:i/>
                <w:sz w:val="22"/>
              </w:rPr>
              <w:t xml:space="preserve"> may be involved)</w:t>
            </w:r>
          </w:p>
        </w:tc>
      </w:tr>
    </w:tbl>
    <w:p w:rsidR="00424429" w:rsidRPr="00FC5750" w:rsidRDefault="00424429" w:rsidP="00424429">
      <w:pPr>
        <w:spacing w:after="0"/>
        <w:rPr>
          <w:rFonts w:ascii="Arial" w:hAnsi="Arial"/>
          <w:b/>
          <w:bCs/>
          <w:sz w:val="22"/>
        </w:rPr>
      </w:pPr>
    </w:p>
    <w:p w:rsidR="00424429" w:rsidRPr="00596981" w:rsidRDefault="00424429" w:rsidP="00424429">
      <w:pPr>
        <w:spacing w:after="0"/>
        <w:rPr>
          <w:rFonts w:ascii="Arial" w:hAnsi="Arial"/>
          <w:b/>
          <w:bCs/>
          <w:szCs w:val="20"/>
        </w:rPr>
      </w:pPr>
      <w:r w:rsidRPr="00596981">
        <w:rPr>
          <w:rFonts w:ascii="Arial" w:hAnsi="Arial"/>
          <w:b/>
          <w:bCs/>
          <w:szCs w:val="20"/>
        </w:rPr>
        <w:t>Purpose:</w:t>
      </w:r>
    </w:p>
    <w:p w:rsidR="00424429" w:rsidRPr="00596981" w:rsidRDefault="00424429" w:rsidP="00424429">
      <w:pPr>
        <w:spacing w:after="0"/>
        <w:rPr>
          <w:rFonts w:ascii="Arial" w:hAnsi="Arial"/>
          <w:bCs/>
          <w:szCs w:val="20"/>
        </w:rPr>
      </w:pPr>
      <w:r w:rsidRPr="00596981">
        <w:rPr>
          <w:rFonts w:ascii="Arial" w:hAnsi="Arial"/>
          <w:bCs/>
          <w:szCs w:val="20"/>
        </w:rPr>
        <w:t>To provide an opportunity for the programme team</w:t>
      </w:r>
      <w:r w:rsidR="00BB1A9E">
        <w:rPr>
          <w:rStyle w:val="FootnoteReference"/>
          <w:rFonts w:ascii="Arial" w:hAnsi="Arial"/>
          <w:bCs/>
          <w:szCs w:val="20"/>
        </w:rPr>
        <w:footnoteReference w:id="1"/>
      </w:r>
      <w:r w:rsidRPr="00596981">
        <w:rPr>
          <w:rFonts w:ascii="Arial" w:hAnsi="Arial"/>
          <w:bCs/>
          <w:szCs w:val="20"/>
        </w:rPr>
        <w:t xml:space="preserve"> to:</w:t>
      </w:r>
    </w:p>
    <w:p w:rsidR="00424429" w:rsidRPr="00596981" w:rsidRDefault="00424429" w:rsidP="00424429">
      <w:pPr>
        <w:spacing w:after="0"/>
        <w:rPr>
          <w:rFonts w:ascii="Arial" w:hAnsi="Arial"/>
          <w:bCs/>
          <w:szCs w:val="20"/>
        </w:rPr>
      </w:pPr>
    </w:p>
    <w:p w:rsidR="00424429" w:rsidRPr="00596981" w:rsidRDefault="00424429" w:rsidP="00424429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rPr>
          <w:rFonts w:ascii="Arial" w:hAnsi="Arial"/>
          <w:bCs/>
          <w:szCs w:val="20"/>
        </w:rPr>
      </w:pPr>
      <w:r w:rsidRPr="00596981">
        <w:rPr>
          <w:rFonts w:ascii="Arial" w:hAnsi="Arial"/>
          <w:bCs/>
          <w:szCs w:val="20"/>
        </w:rPr>
        <w:t>Contribute to discussions around the planned medium and longer term development of provision, building on and in support of APEs and development Plans.</w:t>
      </w:r>
    </w:p>
    <w:p w:rsidR="00424429" w:rsidRPr="00596981" w:rsidRDefault="00424429" w:rsidP="00424429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rPr>
          <w:rFonts w:ascii="Arial" w:hAnsi="Arial"/>
          <w:bCs/>
          <w:szCs w:val="20"/>
        </w:rPr>
      </w:pPr>
      <w:r w:rsidRPr="00596981">
        <w:rPr>
          <w:rFonts w:ascii="Arial" w:hAnsi="Arial"/>
          <w:bCs/>
          <w:szCs w:val="20"/>
        </w:rPr>
        <w:t>Review ongoing relationship with current partners, with the potential to review the development/expansion of the relationship.</w:t>
      </w:r>
    </w:p>
    <w:p w:rsidR="00424429" w:rsidRPr="00596981" w:rsidRDefault="00424429" w:rsidP="00424429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rPr>
          <w:rFonts w:ascii="Arial" w:hAnsi="Arial"/>
          <w:bCs/>
          <w:szCs w:val="20"/>
        </w:rPr>
      </w:pPr>
      <w:r w:rsidRPr="00596981">
        <w:rPr>
          <w:rFonts w:ascii="Arial" w:hAnsi="Arial"/>
          <w:bCs/>
          <w:szCs w:val="20"/>
        </w:rPr>
        <w:t>Explore the development of new provision, new/innovative approaches to delivering programme content such as e-learning, different learning and teaching styles, diversity of assessment methods, and student support such as personal tutor processes and PDP, building links/joint provision with other departments, Schools or Partners.</w:t>
      </w:r>
    </w:p>
    <w:p w:rsidR="00424429" w:rsidRPr="00596981" w:rsidRDefault="00424429" w:rsidP="00424429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rPr>
          <w:rFonts w:ascii="Arial" w:hAnsi="Arial"/>
          <w:bCs/>
          <w:szCs w:val="20"/>
        </w:rPr>
      </w:pPr>
      <w:r w:rsidRPr="00596981">
        <w:rPr>
          <w:rFonts w:ascii="Arial" w:hAnsi="Arial"/>
          <w:bCs/>
          <w:szCs w:val="20"/>
        </w:rPr>
        <w:t>Identify any staff development needs.</w:t>
      </w:r>
    </w:p>
    <w:p w:rsidR="00424429" w:rsidRPr="00596981" w:rsidRDefault="00424429" w:rsidP="00424429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rPr>
          <w:rFonts w:ascii="Arial" w:hAnsi="Arial"/>
          <w:bCs/>
          <w:szCs w:val="20"/>
        </w:rPr>
      </w:pPr>
      <w:r w:rsidRPr="00596981">
        <w:rPr>
          <w:rFonts w:ascii="Arial" w:hAnsi="Arial"/>
          <w:bCs/>
          <w:szCs w:val="20"/>
        </w:rPr>
        <w:t>Be informed by the background documentation previously compiled.</w:t>
      </w:r>
    </w:p>
    <w:p w:rsidR="00424429" w:rsidRPr="00596981" w:rsidRDefault="00424429" w:rsidP="00424429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rPr>
          <w:rFonts w:ascii="Arial" w:hAnsi="Arial"/>
          <w:bCs/>
          <w:szCs w:val="20"/>
        </w:rPr>
      </w:pPr>
      <w:r w:rsidRPr="00596981">
        <w:rPr>
          <w:rFonts w:ascii="Arial" w:hAnsi="Arial"/>
          <w:bCs/>
          <w:szCs w:val="20"/>
        </w:rPr>
        <w:t>Discuss how the Reflective Review and Action Plan will be drafted and reviewed.</w:t>
      </w:r>
    </w:p>
    <w:p w:rsidR="00424429" w:rsidRPr="00596981" w:rsidRDefault="00424429" w:rsidP="00424429">
      <w:pPr>
        <w:spacing w:after="0"/>
        <w:rPr>
          <w:rFonts w:ascii="Arial" w:hAnsi="Arial"/>
          <w:b/>
          <w:bCs/>
          <w:szCs w:val="20"/>
        </w:rPr>
      </w:pPr>
    </w:p>
    <w:p w:rsidR="00424429" w:rsidRPr="00596981" w:rsidRDefault="00424429" w:rsidP="00424429">
      <w:pPr>
        <w:spacing w:after="0"/>
        <w:rPr>
          <w:rFonts w:ascii="Arial" w:hAnsi="Arial"/>
          <w:b/>
          <w:bCs/>
          <w:szCs w:val="20"/>
        </w:rPr>
      </w:pPr>
      <w:r w:rsidRPr="00596981">
        <w:rPr>
          <w:rFonts w:ascii="Arial" w:hAnsi="Arial"/>
          <w:b/>
          <w:bCs/>
          <w:szCs w:val="20"/>
        </w:rPr>
        <w:t>Documentation to be circulated with agenda:</w:t>
      </w:r>
    </w:p>
    <w:p w:rsidR="00BB1A9E" w:rsidRPr="00BB1A9E" w:rsidRDefault="00BB1A9E" w:rsidP="00BB1A9E">
      <w:pPr>
        <w:numPr>
          <w:ilvl w:val="0"/>
          <w:numId w:val="6"/>
        </w:numPr>
        <w:spacing w:after="0"/>
        <w:rPr>
          <w:rFonts w:ascii="Arial" w:hAnsi="Arial"/>
          <w:bCs/>
          <w:szCs w:val="20"/>
        </w:rPr>
      </w:pPr>
      <w:r w:rsidRPr="00BB1A9E">
        <w:rPr>
          <w:rFonts w:ascii="Arial" w:hAnsi="Arial"/>
          <w:bCs/>
          <w:szCs w:val="20"/>
        </w:rPr>
        <w:t>School Plan.</w:t>
      </w:r>
    </w:p>
    <w:p w:rsidR="00BB1A9E" w:rsidRPr="00BB1A9E" w:rsidRDefault="00BB1A9E" w:rsidP="00BB1A9E">
      <w:pPr>
        <w:numPr>
          <w:ilvl w:val="0"/>
          <w:numId w:val="6"/>
        </w:numPr>
        <w:spacing w:after="0"/>
        <w:rPr>
          <w:rFonts w:ascii="Arial" w:hAnsi="Arial"/>
          <w:bCs/>
          <w:szCs w:val="20"/>
        </w:rPr>
      </w:pPr>
      <w:r w:rsidRPr="00BB1A9E">
        <w:rPr>
          <w:rFonts w:ascii="Arial" w:hAnsi="Arial"/>
          <w:bCs/>
          <w:szCs w:val="20"/>
        </w:rPr>
        <w:t>Action plans from past PPRs.</w:t>
      </w:r>
    </w:p>
    <w:p w:rsidR="00BB1A9E" w:rsidRPr="00BB1A9E" w:rsidRDefault="00BB1A9E" w:rsidP="00BB1A9E">
      <w:pPr>
        <w:numPr>
          <w:ilvl w:val="0"/>
          <w:numId w:val="6"/>
        </w:numPr>
        <w:spacing w:after="0"/>
        <w:rPr>
          <w:rFonts w:ascii="Arial" w:hAnsi="Arial"/>
          <w:bCs/>
          <w:szCs w:val="20"/>
        </w:rPr>
      </w:pPr>
      <w:r w:rsidRPr="00BB1A9E">
        <w:rPr>
          <w:rFonts w:ascii="Arial" w:hAnsi="Arial"/>
          <w:bCs/>
          <w:szCs w:val="20"/>
        </w:rPr>
        <w:t>APEs (including management information), usually from the last 2-3 years.</w:t>
      </w:r>
    </w:p>
    <w:p w:rsidR="00BB1A9E" w:rsidRPr="00BB1A9E" w:rsidRDefault="00BB1A9E" w:rsidP="00BB1A9E">
      <w:pPr>
        <w:numPr>
          <w:ilvl w:val="0"/>
          <w:numId w:val="6"/>
        </w:numPr>
        <w:spacing w:after="0"/>
        <w:rPr>
          <w:rFonts w:ascii="Arial" w:hAnsi="Arial"/>
          <w:bCs/>
          <w:szCs w:val="20"/>
        </w:rPr>
      </w:pPr>
      <w:r w:rsidRPr="00BB1A9E">
        <w:rPr>
          <w:rFonts w:ascii="Arial" w:hAnsi="Arial"/>
          <w:bCs/>
          <w:szCs w:val="20"/>
        </w:rPr>
        <w:t>External Examiner reports and responses, usually from the last 2-3 years (for research degree provision, Viva Chair Reports should be included instead).</w:t>
      </w:r>
    </w:p>
    <w:p w:rsidR="00BB1A9E" w:rsidRPr="00BB1A9E" w:rsidRDefault="00BB1A9E" w:rsidP="00BB1A9E">
      <w:pPr>
        <w:numPr>
          <w:ilvl w:val="0"/>
          <w:numId w:val="6"/>
        </w:numPr>
        <w:spacing w:after="0"/>
        <w:rPr>
          <w:rFonts w:ascii="Arial" w:hAnsi="Arial"/>
          <w:bCs/>
          <w:szCs w:val="20"/>
        </w:rPr>
      </w:pPr>
      <w:r w:rsidRPr="00BB1A9E">
        <w:rPr>
          <w:rFonts w:ascii="Arial" w:hAnsi="Arial"/>
          <w:bCs/>
          <w:szCs w:val="20"/>
        </w:rPr>
        <w:t xml:space="preserve">NSS, PTES or PRES data and other available student feedback as appropriate, usually from the last 2-3 years. </w:t>
      </w:r>
    </w:p>
    <w:p w:rsidR="00BB1A9E" w:rsidRPr="00BB1A9E" w:rsidRDefault="00BB1A9E" w:rsidP="00BB1A9E">
      <w:pPr>
        <w:numPr>
          <w:ilvl w:val="0"/>
          <w:numId w:val="6"/>
        </w:numPr>
        <w:spacing w:after="0"/>
        <w:rPr>
          <w:rFonts w:ascii="Arial" w:hAnsi="Arial"/>
          <w:bCs/>
          <w:szCs w:val="20"/>
        </w:rPr>
      </w:pPr>
      <w:r w:rsidRPr="00BB1A9E">
        <w:rPr>
          <w:rFonts w:ascii="Arial" w:hAnsi="Arial"/>
          <w:bCs/>
          <w:szCs w:val="20"/>
        </w:rPr>
        <w:t>Destinations data, usually from the last 2-3 years.</w:t>
      </w:r>
    </w:p>
    <w:p w:rsidR="00BB1A9E" w:rsidRPr="00BB1A9E" w:rsidRDefault="00BB1A9E" w:rsidP="00BB1A9E">
      <w:pPr>
        <w:numPr>
          <w:ilvl w:val="0"/>
          <w:numId w:val="6"/>
        </w:numPr>
        <w:spacing w:after="0"/>
        <w:rPr>
          <w:rFonts w:ascii="Arial" w:hAnsi="Arial"/>
          <w:bCs/>
          <w:szCs w:val="20"/>
        </w:rPr>
      </w:pPr>
      <w:r w:rsidRPr="00BB1A9E">
        <w:rPr>
          <w:rFonts w:ascii="Arial" w:hAnsi="Arial"/>
          <w:bCs/>
          <w:szCs w:val="20"/>
        </w:rPr>
        <w:t>Programme Handbooks (these should include Programme Specifications and Module Specifications.  Where they don’t, the Specifications should be provided separately).</w:t>
      </w:r>
    </w:p>
    <w:p w:rsidR="00BB1A9E" w:rsidRPr="00BB1A9E" w:rsidRDefault="00BB1A9E" w:rsidP="00BB1A9E">
      <w:pPr>
        <w:numPr>
          <w:ilvl w:val="0"/>
          <w:numId w:val="6"/>
        </w:numPr>
        <w:spacing w:after="0"/>
        <w:rPr>
          <w:rFonts w:ascii="Arial" w:hAnsi="Arial"/>
          <w:bCs/>
          <w:szCs w:val="20"/>
        </w:rPr>
      </w:pPr>
      <w:r w:rsidRPr="00BB1A9E">
        <w:rPr>
          <w:rFonts w:ascii="Arial" w:hAnsi="Arial"/>
          <w:bCs/>
          <w:szCs w:val="20"/>
        </w:rPr>
        <w:t>Most recent Professional Body report (where applicable).</w:t>
      </w:r>
    </w:p>
    <w:p w:rsidR="00424429" w:rsidRPr="00596981" w:rsidRDefault="00424429" w:rsidP="00424429">
      <w:pPr>
        <w:spacing w:after="0"/>
        <w:rPr>
          <w:rFonts w:ascii="Arial" w:hAnsi="Arial"/>
          <w:bCs/>
          <w:szCs w:val="20"/>
        </w:rPr>
      </w:pPr>
    </w:p>
    <w:p w:rsidR="00424429" w:rsidRDefault="00424429" w:rsidP="00424429">
      <w:pPr>
        <w:spacing w:after="0"/>
        <w:rPr>
          <w:rFonts w:ascii="Arial" w:hAnsi="Arial"/>
          <w:bCs/>
          <w:sz w:val="22"/>
        </w:rPr>
      </w:pPr>
    </w:p>
    <w:p w:rsidR="00424429" w:rsidRDefault="00424429" w:rsidP="00424429">
      <w:pPr>
        <w:spacing w:after="0"/>
        <w:rPr>
          <w:rFonts w:ascii="Arial" w:hAnsi="Arial"/>
          <w:bCs/>
          <w:sz w:val="22"/>
        </w:rPr>
      </w:pPr>
    </w:p>
    <w:sectPr w:rsidR="00424429" w:rsidSect="00412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15E" w:rsidRDefault="0096215E" w:rsidP="00BB1A9E">
      <w:pPr>
        <w:spacing w:after="0" w:line="240" w:lineRule="auto"/>
      </w:pPr>
      <w:r>
        <w:separator/>
      </w:r>
    </w:p>
  </w:endnote>
  <w:endnote w:type="continuationSeparator" w:id="0">
    <w:p w:rsidR="0096215E" w:rsidRDefault="0096215E" w:rsidP="00BB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15E" w:rsidRDefault="0096215E" w:rsidP="00BB1A9E">
      <w:pPr>
        <w:spacing w:after="0" w:line="240" w:lineRule="auto"/>
      </w:pPr>
      <w:r>
        <w:separator/>
      </w:r>
    </w:p>
  </w:footnote>
  <w:footnote w:type="continuationSeparator" w:id="0">
    <w:p w:rsidR="0096215E" w:rsidRDefault="0096215E" w:rsidP="00BB1A9E">
      <w:pPr>
        <w:spacing w:after="0" w:line="240" w:lineRule="auto"/>
      </w:pPr>
      <w:r>
        <w:continuationSeparator/>
      </w:r>
    </w:p>
  </w:footnote>
  <w:footnote w:id="1">
    <w:p w:rsidR="000B6D4A" w:rsidRPr="00BB1A9E" w:rsidRDefault="000B6D4A">
      <w:pPr>
        <w:pStyle w:val="FootnoteText"/>
        <w:rPr>
          <w:rFonts w:ascii="Arial" w:hAnsi="Arial"/>
        </w:rPr>
      </w:pPr>
      <w:r w:rsidRPr="00BB1A9E">
        <w:rPr>
          <w:rStyle w:val="FootnoteReference"/>
          <w:rFonts w:ascii="Arial" w:hAnsi="Arial"/>
        </w:rPr>
        <w:footnoteRef/>
      </w:r>
      <w:r w:rsidRPr="00BB1A9E">
        <w:rPr>
          <w:rFonts w:ascii="Arial" w:hAnsi="Arial"/>
        </w:rPr>
        <w:t xml:space="preserve"> For research degree provision, this may include </w:t>
      </w:r>
      <w:r>
        <w:rPr>
          <w:rFonts w:ascii="Arial" w:hAnsi="Arial"/>
        </w:rPr>
        <w:t>Senior Tutors for Research and Research Degree Supervisors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05E89"/>
    <w:multiLevelType w:val="hybridMultilevel"/>
    <w:tmpl w:val="03B6D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14B87"/>
    <w:multiLevelType w:val="hybridMultilevel"/>
    <w:tmpl w:val="6C743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9F1166"/>
    <w:multiLevelType w:val="hybridMultilevel"/>
    <w:tmpl w:val="518A6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F65172"/>
    <w:multiLevelType w:val="hybridMultilevel"/>
    <w:tmpl w:val="732E4D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5E4D3C"/>
    <w:multiLevelType w:val="hybridMultilevel"/>
    <w:tmpl w:val="F97005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26F85CE2">
      <w:start w:val="1"/>
      <w:numFmt w:val="bullet"/>
      <w:lvlText w:val=""/>
      <w:lvlJc w:val="left"/>
      <w:pPr>
        <w:tabs>
          <w:tab w:val="num" w:pos="1780"/>
        </w:tabs>
        <w:ind w:left="1780" w:hanging="34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040785"/>
    <w:multiLevelType w:val="hybridMultilevel"/>
    <w:tmpl w:val="6804F4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29"/>
    <w:rsid w:val="00013CB6"/>
    <w:rsid w:val="0005381E"/>
    <w:rsid w:val="00065977"/>
    <w:rsid w:val="00076387"/>
    <w:rsid w:val="000B6D4A"/>
    <w:rsid w:val="000D0472"/>
    <w:rsid w:val="000F2EC5"/>
    <w:rsid w:val="00150EE0"/>
    <w:rsid w:val="001D4382"/>
    <w:rsid w:val="001E517D"/>
    <w:rsid w:val="001F33D4"/>
    <w:rsid w:val="00213EDC"/>
    <w:rsid w:val="002910D8"/>
    <w:rsid w:val="002B2795"/>
    <w:rsid w:val="002C6F7D"/>
    <w:rsid w:val="0030611E"/>
    <w:rsid w:val="00316232"/>
    <w:rsid w:val="00346FCE"/>
    <w:rsid w:val="00362222"/>
    <w:rsid w:val="00387458"/>
    <w:rsid w:val="00396427"/>
    <w:rsid w:val="003B6C12"/>
    <w:rsid w:val="004116AD"/>
    <w:rsid w:val="004120EF"/>
    <w:rsid w:val="00424429"/>
    <w:rsid w:val="00456177"/>
    <w:rsid w:val="0049644E"/>
    <w:rsid w:val="004F6619"/>
    <w:rsid w:val="00515BBD"/>
    <w:rsid w:val="005323B8"/>
    <w:rsid w:val="005C3ECE"/>
    <w:rsid w:val="005D77F8"/>
    <w:rsid w:val="005F064F"/>
    <w:rsid w:val="00656A98"/>
    <w:rsid w:val="0065794F"/>
    <w:rsid w:val="006631A8"/>
    <w:rsid w:val="00680221"/>
    <w:rsid w:val="006A7FE1"/>
    <w:rsid w:val="006B3F18"/>
    <w:rsid w:val="00714903"/>
    <w:rsid w:val="007149B3"/>
    <w:rsid w:val="007221A5"/>
    <w:rsid w:val="007E0A76"/>
    <w:rsid w:val="007E3013"/>
    <w:rsid w:val="00800BA5"/>
    <w:rsid w:val="00807A00"/>
    <w:rsid w:val="00817523"/>
    <w:rsid w:val="0083150E"/>
    <w:rsid w:val="008B68DC"/>
    <w:rsid w:val="008C683A"/>
    <w:rsid w:val="008D1D88"/>
    <w:rsid w:val="008E78A8"/>
    <w:rsid w:val="009476D0"/>
    <w:rsid w:val="0096215E"/>
    <w:rsid w:val="00991089"/>
    <w:rsid w:val="009A3261"/>
    <w:rsid w:val="009E793A"/>
    <w:rsid w:val="00A10A9B"/>
    <w:rsid w:val="00A323A6"/>
    <w:rsid w:val="00A4374D"/>
    <w:rsid w:val="00B12024"/>
    <w:rsid w:val="00B9260A"/>
    <w:rsid w:val="00BB176C"/>
    <w:rsid w:val="00BB1A9E"/>
    <w:rsid w:val="00C214FF"/>
    <w:rsid w:val="00C97F62"/>
    <w:rsid w:val="00CF54C1"/>
    <w:rsid w:val="00D170CC"/>
    <w:rsid w:val="00D80EB7"/>
    <w:rsid w:val="00D82C0C"/>
    <w:rsid w:val="00DD0539"/>
    <w:rsid w:val="00DD7163"/>
    <w:rsid w:val="00E13780"/>
    <w:rsid w:val="00EA7510"/>
    <w:rsid w:val="00EB2F60"/>
    <w:rsid w:val="00EC11FF"/>
    <w:rsid w:val="00EC50EF"/>
    <w:rsid w:val="00F006D8"/>
    <w:rsid w:val="00F90F3A"/>
    <w:rsid w:val="00F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B898BE-220A-453D-9022-5A2E58AB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429"/>
    <w:pPr>
      <w:spacing w:after="200"/>
    </w:pPr>
    <w:rPr>
      <w:rFonts w:ascii="Verdana" w:eastAsia="Calibri" w:hAnsi="Verdana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44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4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B1A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A9E"/>
    <w:rPr>
      <w:rFonts w:ascii="Verdana" w:eastAsia="Calibri" w:hAnsi="Verdana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1A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D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E83CE-8AF0-4FAA-9275-441816CC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sbbc729</dc:creator>
  <cp:lastModifiedBy>Khatun, Roma</cp:lastModifiedBy>
  <cp:revision>3</cp:revision>
  <dcterms:created xsi:type="dcterms:W3CDTF">2017-03-24T11:35:00Z</dcterms:created>
  <dcterms:modified xsi:type="dcterms:W3CDTF">2017-03-24T12:22:00Z</dcterms:modified>
</cp:coreProperties>
</file>